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FE3" w:rsidRDefault="00330FE3" w:rsidP="00330FE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Regulamentul-cadru</w:t>
      </w:r>
    </w:p>
    <w:p w:rsidR="000F43D6" w:rsidRDefault="00330FE3" w:rsidP="00330FE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privind finanțarea nerambursabilă a </w:t>
      </w:r>
      <w:r w:rsidR="00522D37">
        <w:rPr>
          <w:rFonts w:ascii="Times New Roman" w:eastAsia="Times New Roman" w:hAnsi="Times New Roman" w:cs="Times New Roman"/>
          <w:b/>
          <w:sz w:val="24"/>
          <w:szCs w:val="24"/>
        </w:rPr>
        <w:t>a programelor, proiectelor și acțiunilor culturale</w:t>
      </w:r>
    </w:p>
    <w:p w:rsidR="00A658F6" w:rsidRDefault="00A658F6" w:rsidP="00330FE3">
      <w:pPr>
        <w:jc w:val="center"/>
        <w:rPr>
          <w:rFonts w:ascii="Times New Roman" w:eastAsia="Times New Roman" w:hAnsi="Times New Roman" w:cs="Times New Roman"/>
          <w:b/>
          <w:sz w:val="24"/>
          <w:szCs w:val="24"/>
        </w:rPr>
      </w:pPr>
    </w:p>
    <w:p w:rsidR="00A854E3" w:rsidRDefault="00A854E3" w:rsidP="00330FE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Dispoziții generale</w:t>
      </w:r>
    </w:p>
    <w:p w:rsidR="00A658F6" w:rsidRDefault="00AE1658" w:rsidP="00A658F6">
      <w:pPr>
        <w:jc w:val="both"/>
        <w:rPr>
          <w:rFonts w:ascii="Times New Roman" w:hAnsi="Times New Roman" w:cs="Times New Roman"/>
          <w:sz w:val="24"/>
          <w:szCs w:val="24"/>
        </w:rPr>
      </w:pPr>
      <w:r>
        <w:rPr>
          <w:rFonts w:ascii="Times New Roman" w:hAnsi="Times New Roman" w:cs="Times New Roman"/>
          <w:sz w:val="24"/>
          <w:szCs w:val="24"/>
        </w:rPr>
        <w:t xml:space="preserve">Art. 1 – </w:t>
      </w:r>
      <w:r w:rsidR="00E735AA">
        <w:rPr>
          <w:rFonts w:ascii="Times New Roman" w:hAnsi="Times New Roman" w:cs="Times New Roman"/>
          <w:sz w:val="24"/>
          <w:szCs w:val="24"/>
        </w:rPr>
        <w:t xml:space="preserve">(1) </w:t>
      </w:r>
      <w:r>
        <w:rPr>
          <w:rFonts w:ascii="Times New Roman" w:hAnsi="Times New Roman" w:cs="Times New Roman"/>
          <w:sz w:val="24"/>
          <w:szCs w:val="24"/>
        </w:rPr>
        <w:t xml:space="preserve">Prezentul </w:t>
      </w:r>
      <w:r w:rsidR="00AF2A97">
        <w:rPr>
          <w:rFonts w:ascii="Times New Roman" w:hAnsi="Times New Roman" w:cs="Times New Roman"/>
          <w:sz w:val="24"/>
          <w:szCs w:val="24"/>
        </w:rPr>
        <w:t>Regulament-cadru</w:t>
      </w:r>
      <w:r>
        <w:rPr>
          <w:rFonts w:ascii="Times New Roman" w:hAnsi="Times New Roman" w:cs="Times New Roman"/>
          <w:sz w:val="24"/>
          <w:szCs w:val="24"/>
        </w:rPr>
        <w:t xml:space="preserve"> stabilește cadrul general, principiile aplicabile și procedura de urmat pentru finanțarea nerambursabilă din bugetul local al municip</w:t>
      </w:r>
      <w:r w:rsidR="00176150">
        <w:rPr>
          <w:rFonts w:ascii="Times New Roman" w:hAnsi="Times New Roman" w:cs="Times New Roman"/>
          <w:sz w:val="24"/>
          <w:szCs w:val="24"/>
        </w:rPr>
        <w:t xml:space="preserve">iului Tîrgu-Mureș a programelor, </w:t>
      </w:r>
      <w:r>
        <w:rPr>
          <w:rFonts w:ascii="Times New Roman" w:hAnsi="Times New Roman" w:cs="Times New Roman"/>
          <w:sz w:val="24"/>
          <w:szCs w:val="24"/>
        </w:rPr>
        <w:t>proiec</w:t>
      </w:r>
      <w:r w:rsidR="00AF2A97">
        <w:rPr>
          <w:rFonts w:ascii="Times New Roman" w:hAnsi="Times New Roman" w:cs="Times New Roman"/>
          <w:sz w:val="24"/>
          <w:szCs w:val="24"/>
        </w:rPr>
        <w:t xml:space="preserve">telor </w:t>
      </w:r>
      <w:r w:rsidR="00176150">
        <w:rPr>
          <w:rFonts w:ascii="Times New Roman" w:hAnsi="Times New Roman" w:cs="Times New Roman"/>
          <w:sz w:val="24"/>
          <w:szCs w:val="24"/>
        </w:rPr>
        <w:t xml:space="preserve">și acțiunilor </w:t>
      </w:r>
      <w:r w:rsidR="00AF2A97">
        <w:rPr>
          <w:rFonts w:ascii="Times New Roman" w:hAnsi="Times New Roman" w:cs="Times New Roman"/>
          <w:sz w:val="24"/>
          <w:szCs w:val="24"/>
        </w:rPr>
        <w:t>culturale</w:t>
      </w:r>
      <w:r>
        <w:rPr>
          <w:rFonts w:ascii="Times New Roman" w:hAnsi="Times New Roman" w:cs="Times New Roman"/>
          <w:sz w:val="24"/>
          <w:szCs w:val="24"/>
        </w:rPr>
        <w:t>.</w:t>
      </w:r>
    </w:p>
    <w:p w:rsidR="003C7A60" w:rsidRPr="003C7A60" w:rsidRDefault="003C7A60" w:rsidP="003C7A60">
      <w:pPr>
        <w:jc w:val="both"/>
        <w:rPr>
          <w:rFonts w:ascii="Times New Roman" w:hAnsi="Times New Roman" w:cs="Times New Roman"/>
          <w:sz w:val="24"/>
          <w:szCs w:val="24"/>
        </w:rPr>
      </w:pPr>
      <w:r w:rsidRPr="003C7A60">
        <w:rPr>
          <w:rFonts w:ascii="Times New Roman" w:hAnsi="Times New Roman" w:cs="Times New Roman"/>
          <w:sz w:val="24"/>
          <w:szCs w:val="24"/>
        </w:rPr>
        <w:t xml:space="preserve">(2) În înțelesul prezentului Regulament, termenii de mai jos au următoarele semnificații: </w:t>
      </w:r>
    </w:p>
    <w:p w:rsidR="003C7A60" w:rsidRPr="003C7A60" w:rsidRDefault="003C7A60" w:rsidP="003C7A60">
      <w:pPr>
        <w:jc w:val="both"/>
        <w:rPr>
          <w:rFonts w:ascii="Times New Roman" w:hAnsi="Times New Roman" w:cs="Times New Roman"/>
          <w:sz w:val="24"/>
          <w:szCs w:val="24"/>
        </w:rPr>
      </w:pPr>
      <w:r w:rsidRPr="003C7A60">
        <w:rPr>
          <w:rFonts w:ascii="Times New Roman" w:hAnsi="Times New Roman" w:cs="Times New Roman"/>
          <w:sz w:val="24"/>
          <w:szCs w:val="24"/>
        </w:rPr>
        <w:t>a) autor</w:t>
      </w:r>
      <w:r w:rsidR="008B0590">
        <w:rPr>
          <w:rFonts w:ascii="Times New Roman" w:hAnsi="Times New Roman" w:cs="Times New Roman"/>
          <w:sz w:val="24"/>
          <w:szCs w:val="24"/>
        </w:rPr>
        <w:t xml:space="preserve">itate finanțatoare – </w:t>
      </w:r>
      <w:r w:rsidR="00E2412A">
        <w:rPr>
          <w:rFonts w:ascii="Times New Roman" w:hAnsi="Times New Roman" w:cs="Times New Roman"/>
          <w:sz w:val="24"/>
          <w:szCs w:val="24"/>
        </w:rPr>
        <w:t xml:space="preserve">Consiliul Local al municipiului Tîrgu-Mureș și, dacă este cazul unor cofinanțări, alte </w:t>
      </w:r>
      <w:r w:rsidR="008B0590">
        <w:rPr>
          <w:rFonts w:ascii="Times New Roman" w:hAnsi="Times New Roman" w:cs="Times New Roman"/>
          <w:sz w:val="24"/>
          <w:szCs w:val="24"/>
        </w:rPr>
        <w:t>autorități</w:t>
      </w:r>
      <w:r w:rsidRPr="003C7A60">
        <w:rPr>
          <w:rFonts w:ascii="Times New Roman" w:hAnsi="Times New Roman" w:cs="Times New Roman"/>
          <w:sz w:val="24"/>
          <w:szCs w:val="24"/>
        </w:rPr>
        <w:t xml:space="preserve"> ale administrației publice centrale sau locale, instituții publice care au ca obiect de activitate și finantarea de programe, proiecte și acțiuni culturale, Administrația Fondului Cultural Național – instituție publică cu personalitate juridică, care este organizată și funcționează în subordinea Ministerului Culturii; </w:t>
      </w:r>
    </w:p>
    <w:p w:rsidR="003C7A60" w:rsidRPr="003C7A60" w:rsidRDefault="003C7A60" w:rsidP="003C7A60">
      <w:pPr>
        <w:jc w:val="both"/>
        <w:rPr>
          <w:rFonts w:ascii="Times New Roman" w:hAnsi="Times New Roman" w:cs="Times New Roman"/>
          <w:sz w:val="24"/>
          <w:szCs w:val="24"/>
        </w:rPr>
      </w:pPr>
      <w:r w:rsidRPr="003C7A60">
        <w:rPr>
          <w:rFonts w:ascii="Times New Roman" w:hAnsi="Times New Roman" w:cs="Times New Roman"/>
          <w:sz w:val="24"/>
          <w:szCs w:val="24"/>
        </w:rPr>
        <w:t xml:space="preserve">b) finanțare nerambursabilă - alocare de fonduri, prevazute distinct în bugetele autorităților finanțatoare, pentru acoperirea parțială sau, după caz, integrală a cheltuielilor necesare producerii și/sau exploatării de bunuri culturale; </w:t>
      </w:r>
    </w:p>
    <w:p w:rsidR="003C7A60" w:rsidRPr="003C7A60" w:rsidRDefault="003C7A60" w:rsidP="003C7A60">
      <w:pPr>
        <w:jc w:val="both"/>
        <w:rPr>
          <w:rFonts w:ascii="Times New Roman" w:hAnsi="Times New Roman" w:cs="Times New Roman"/>
          <w:sz w:val="24"/>
          <w:szCs w:val="24"/>
        </w:rPr>
      </w:pPr>
      <w:r w:rsidRPr="003C7A60">
        <w:rPr>
          <w:rFonts w:ascii="Times New Roman" w:hAnsi="Times New Roman" w:cs="Times New Roman"/>
          <w:sz w:val="24"/>
          <w:szCs w:val="24"/>
        </w:rPr>
        <w:t xml:space="preserve">c) bun cultural - materializarea unei acțiuni, a unui proiect sau program cultural, prin care se urmărește, în funcție de adresabilitate, satisfacerea interesului cultural la nivel local, județean, euroregional, național sau de reprezentare internațională; </w:t>
      </w:r>
    </w:p>
    <w:p w:rsidR="003C7A60" w:rsidRPr="003C7A60" w:rsidRDefault="003C7A60" w:rsidP="003C7A60">
      <w:pPr>
        <w:jc w:val="both"/>
        <w:rPr>
          <w:rFonts w:ascii="Times New Roman" w:hAnsi="Times New Roman" w:cs="Times New Roman"/>
          <w:sz w:val="24"/>
          <w:szCs w:val="24"/>
        </w:rPr>
      </w:pPr>
      <w:r w:rsidRPr="003C7A60">
        <w:rPr>
          <w:rFonts w:ascii="Times New Roman" w:hAnsi="Times New Roman" w:cs="Times New Roman"/>
          <w:sz w:val="24"/>
          <w:szCs w:val="24"/>
        </w:rPr>
        <w:t xml:space="preserve">d) acțiune culturală - prezentarea publică a rezultatului unei activități având caracter nerepetabil în timp, în urma căreia rezultă un bun cultural de tip eveniment; </w:t>
      </w:r>
    </w:p>
    <w:p w:rsidR="003C7A60" w:rsidRPr="003C7A60" w:rsidRDefault="003C7A60" w:rsidP="003C7A60">
      <w:pPr>
        <w:jc w:val="both"/>
        <w:rPr>
          <w:rFonts w:ascii="Times New Roman" w:hAnsi="Times New Roman" w:cs="Times New Roman"/>
          <w:sz w:val="24"/>
          <w:szCs w:val="24"/>
        </w:rPr>
      </w:pPr>
      <w:r w:rsidRPr="003C7A60">
        <w:rPr>
          <w:rFonts w:ascii="Times New Roman" w:hAnsi="Times New Roman" w:cs="Times New Roman"/>
          <w:sz w:val="24"/>
          <w:szCs w:val="24"/>
        </w:rPr>
        <w:t xml:space="preserve">e) proiect cultural - suma activităților specifice unor anumite domenii culturale/artistice sau, dupa caz, ansamblul de acțiuni culturale structurate organic, realizat într-o perioadă de timp determinată, care nu excede, de regulă, durata unui exercitiu financiar în urma căruia rezultă un bun cultural; </w:t>
      </w:r>
    </w:p>
    <w:p w:rsidR="003C7A60" w:rsidRPr="003C7A60" w:rsidRDefault="003C7A60" w:rsidP="003C7A60">
      <w:pPr>
        <w:jc w:val="both"/>
        <w:rPr>
          <w:rFonts w:ascii="Times New Roman" w:hAnsi="Times New Roman" w:cs="Times New Roman"/>
          <w:sz w:val="24"/>
          <w:szCs w:val="24"/>
        </w:rPr>
      </w:pPr>
      <w:r w:rsidRPr="003C7A60">
        <w:rPr>
          <w:rFonts w:ascii="Times New Roman" w:hAnsi="Times New Roman" w:cs="Times New Roman"/>
          <w:sz w:val="24"/>
          <w:szCs w:val="24"/>
        </w:rPr>
        <w:t xml:space="preserve">f) program cultural - ansamblu de proiecte culturale sau, după caz, ansamblu de proiecte și acțiuni culturale, subsumat unei teme/concepții, realizat într-o perioadă de timp care excede, de regulă, durata unui exercițiu financiar, dobândind caracter multianual, în urma căruia rezultă unul sau mai multe bunuri culturale; </w:t>
      </w:r>
    </w:p>
    <w:p w:rsidR="003C7A60" w:rsidRPr="003C7A60" w:rsidRDefault="003C7A60" w:rsidP="003C7A60">
      <w:pPr>
        <w:jc w:val="both"/>
        <w:rPr>
          <w:rFonts w:ascii="Times New Roman" w:hAnsi="Times New Roman" w:cs="Times New Roman"/>
          <w:sz w:val="24"/>
          <w:szCs w:val="24"/>
        </w:rPr>
      </w:pPr>
      <w:r w:rsidRPr="003C7A60">
        <w:rPr>
          <w:rFonts w:ascii="Times New Roman" w:hAnsi="Times New Roman" w:cs="Times New Roman"/>
          <w:sz w:val="24"/>
          <w:szCs w:val="24"/>
        </w:rPr>
        <w:t xml:space="preserve">g) oferta culturală - propunerea de producere sau exploatare a unui bun cultural, elaborată de solicitant sub forma unui program, proiect sau acțiune culturală; </w:t>
      </w:r>
    </w:p>
    <w:p w:rsidR="003C7A60" w:rsidRPr="003C7A60" w:rsidRDefault="003C7A60" w:rsidP="003C7A60">
      <w:pPr>
        <w:jc w:val="both"/>
        <w:rPr>
          <w:rFonts w:ascii="Times New Roman" w:hAnsi="Times New Roman" w:cs="Times New Roman"/>
          <w:sz w:val="24"/>
          <w:szCs w:val="24"/>
        </w:rPr>
      </w:pPr>
      <w:r w:rsidRPr="003C7A60">
        <w:rPr>
          <w:rFonts w:ascii="Times New Roman" w:hAnsi="Times New Roman" w:cs="Times New Roman"/>
          <w:sz w:val="24"/>
          <w:szCs w:val="24"/>
        </w:rPr>
        <w:t>h) solicitant - persoana fizică sau persoana juridică de drept public sau privat, română sau str</w:t>
      </w:r>
      <w:r w:rsidR="006E7A42">
        <w:rPr>
          <w:rFonts w:ascii="Times New Roman" w:hAnsi="Times New Roman" w:cs="Times New Roman"/>
          <w:sz w:val="24"/>
          <w:szCs w:val="24"/>
        </w:rPr>
        <w:t>ă</w:t>
      </w:r>
      <w:r w:rsidRPr="003C7A60">
        <w:rPr>
          <w:rFonts w:ascii="Times New Roman" w:hAnsi="Times New Roman" w:cs="Times New Roman"/>
          <w:sz w:val="24"/>
          <w:szCs w:val="24"/>
        </w:rPr>
        <w:t>ină, autorizată, respectiv înființată în condițiile legii române sau străine, după caz, care depune o ofertă cultural</w:t>
      </w:r>
      <w:r w:rsidR="008B7E4F">
        <w:rPr>
          <w:rFonts w:ascii="Times New Roman" w:hAnsi="Times New Roman" w:cs="Times New Roman"/>
          <w:sz w:val="24"/>
          <w:szCs w:val="24"/>
        </w:rPr>
        <w:t>ă</w:t>
      </w:r>
      <w:r w:rsidRPr="003C7A60">
        <w:rPr>
          <w:rFonts w:ascii="Times New Roman" w:hAnsi="Times New Roman" w:cs="Times New Roman"/>
          <w:sz w:val="24"/>
          <w:szCs w:val="24"/>
        </w:rPr>
        <w:t xml:space="preserve">; </w:t>
      </w:r>
    </w:p>
    <w:p w:rsidR="003C7A60" w:rsidRPr="003C7A60" w:rsidRDefault="003C7A60" w:rsidP="003C7A60">
      <w:pPr>
        <w:jc w:val="both"/>
        <w:rPr>
          <w:rFonts w:ascii="Times New Roman" w:hAnsi="Times New Roman" w:cs="Times New Roman"/>
          <w:sz w:val="24"/>
          <w:szCs w:val="24"/>
        </w:rPr>
      </w:pPr>
      <w:r w:rsidRPr="003C7A60">
        <w:rPr>
          <w:rFonts w:ascii="Times New Roman" w:hAnsi="Times New Roman" w:cs="Times New Roman"/>
          <w:sz w:val="24"/>
          <w:szCs w:val="24"/>
        </w:rPr>
        <w:lastRenderedPageBreak/>
        <w:t>i) beneficiar - solicitantul căruia i se atribuie contractul de finanțare nerambursabilă în urma aplicării procedurilor prevăzute de prezent</w:t>
      </w:r>
      <w:r w:rsidR="00B76169">
        <w:rPr>
          <w:rFonts w:ascii="Times New Roman" w:hAnsi="Times New Roman" w:cs="Times New Roman"/>
          <w:sz w:val="24"/>
          <w:szCs w:val="24"/>
        </w:rPr>
        <w:t>ul regulament</w:t>
      </w:r>
      <w:r w:rsidRPr="003C7A60">
        <w:rPr>
          <w:rFonts w:ascii="Times New Roman" w:hAnsi="Times New Roman" w:cs="Times New Roman"/>
          <w:sz w:val="24"/>
          <w:szCs w:val="24"/>
        </w:rPr>
        <w:t xml:space="preserve">, devenind responsabil cu producerea sau exploatarea bunului cultural; </w:t>
      </w:r>
    </w:p>
    <w:p w:rsidR="00B611CD" w:rsidRDefault="003C7A60" w:rsidP="003C7A60">
      <w:pPr>
        <w:jc w:val="both"/>
        <w:rPr>
          <w:rFonts w:ascii="Times New Roman" w:hAnsi="Times New Roman" w:cs="Times New Roman"/>
          <w:sz w:val="24"/>
          <w:szCs w:val="24"/>
        </w:rPr>
      </w:pPr>
      <w:r w:rsidRPr="003C7A60">
        <w:rPr>
          <w:rFonts w:ascii="Times New Roman" w:hAnsi="Times New Roman" w:cs="Times New Roman"/>
          <w:sz w:val="24"/>
          <w:szCs w:val="24"/>
        </w:rPr>
        <w:t>j) nevoie culturală de urgentă – cerința de produse sau servicii culturale, exprimată explicit ori implicit de persoane fizice sau juridice, a cărei nesatisfacere poate prejudicia interesele imediate ale unei comunități.</w:t>
      </w:r>
      <w:r w:rsidR="00E735AA" w:rsidRPr="00E735AA">
        <w:rPr>
          <w:rFonts w:ascii="Times New Roman" w:hAnsi="Times New Roman" w:cs="Times New Roman"/>
          <w:sz w:val="24"/>
          <w:szCs w:val="24"/>
        </w:rPr>
        <w:t> </w:t>
      </w:r>
    </w:p>
    <w:p w:rsidR="00A854E3" w:rsidRDefault="00A854E3" w:rsidP="00A658F6">
      <w:pPr>
        <w:jc w:val="both"/>
        <w:rPr>
          <w:rFonts w:ascii="Times New Roman" w:hAnsi="Times New Roman" w:cs="Times New Roman"/>
          <w:sz w:val="24"/>
          <w:szCs w:val="24"/>
        </w:rPr>
      </w:pPr>
      <w:r>
        <w:rPr>
          <w:rFonts w:ascii="Times New Roman" w:hAnsi="Times New Roman" w:cs="Times New Roman"/>
          <w:sz w:val="24"/>
          <w:szCs w:val="24"/>
        </w:rPr>
        <w:t xml:space="preserve">Art. 2 – Regulamentul – cadru se aplică în conformitate cu </w:t>
      </w:r>
      <w:r w:rsidR="00974EEA">
        <w:rPr>
          <w:rFonts w:ascii="Times New Roman" w:hAnsi="Times New Roman" w:cs="Times New Roman"/>
          <w:sz w:val="24"/>
          <w:szCs w:val="24"/>
        </w:rPr>
        <w:t>strategiile de dezvoltare ale municipiului Tîrgu-Mureș, în special axa de dezvoltare culturală.</w:t>
      </w:r>
    </w:p>
    <w:p w:rsidR="00041120" w:rsidRDefault="00974EEA" w:rsidP="00A658F6">
      <w:pPr>
        <w:jc w:val="both"/>
        <w:rPr>
          <w:rFonts w:ascii="Times New Roman" w:hAnsi="Times New Roman" w:cs="Times New Roman"/>
        </w:rPr>
      </w:pPr>
      <w:r>
        <w:rPr>
          <w:rFonts w:ascii="Times New Roman" w:hAnsi="Times New Roman" w:cs="Times New Roman"/>
          <w:sz w:val="24"/>
          <w:szCs w:val="24"/>
        </w:rPr>
        <w:t xml:space="preserve">Art. 3 – Scopul </w:t>
      </w:r>
      <w:r w:rsidR="00E62B66" w:rsidRPr="00E62B66">
        <w:rPr>
          <w:rFonts w:ascii="Times New Roman" w:hAnsi="Times New Roman" w:cs="Times New Roman"/>
          <w:bCs/>
        </w:rPr>
        <w:t>Regulamentului-cadru</w:t>
      </w:r>
      <w:r w:rsidR="00E62B66" w:rsidRPr="00976073">
        <w:rPr>
          <w:rFonts w:ascii="Times New Roman" w:hAnsi="Times New Roman" w:cs="Times New Roman"/>
        </w:rPr>
        <w:t xml:space="preserve"> este </w:t>
      </w:r>
      <w:r w:rsidR="00E62B66">
        <w:rPr>
          <w:rFonts w:ascii="Times New Roman" w:hAnsi="Times New Roman" w:cs="Times New Roman"/>
        </w:rPr>
        <w:t xml:space="preserve">asigurarea legalității și promovarea </w:t>
      </w:r>
      <w:r w:rsidR="00E62B66" w:rsidRPr="00976073">
        <w:rPr>
          <w:rFonts w:ascii="Times New Roman" w:hAnsi="Times New Roman" w:cs="Times New Roman"/>
        </w:rPr>
        <w:t>activităţii culturale î</w:t>
      </w:r>
      <w:r w:rsidR="00E62B66">
        <w:rPr>
          <w:rFonts w:ascii="Times New Roman" w:hAnsi="Times New Roman" w:cs="Times New Roman"/>
        </w:rPr>
        <w:t>n judeţul Mureș</w:t>
      </w:r>
      <w:r w:rsidR="00041120">
        <w:rPr>
          <w:rFonts w:ascii="Times New Roman" w:hAnsi="Times New Roman" w:cs="Times New Roman"/>
        </w:rPr>
        <w:t>, prin finanțarea nerambursabilă a proiectelor/programelor culturale care contribuie la:</w:t>
      </w:r>
    </w:p>
    <w:p w:rsidR="001F5C50" w:rsidRDefault="00041120" w:rsidP="00A658F6">
      <w:pPr>
        <w:jc w:val="both"/>
        <w:rPr>
          <w:rFonts w:ascii="Times New Roman" w:hAnsi="Times New Roman" w:cs="Times New Roman"/>
        </w:rPr>
      </w:pPr>
      <w:r>
        <w:rPr>
          <w:rFonts w:ascii="Times New Roman" w:hAnsi="Times New Roman" w:cs="Times New Roman"/>
        </w:rPr>
        <w:t xml:space="preserve">a)  </w:t>
      </w:r>
      <w:r w:rsidR="001F5C50">
        <w:rPr>
          <w:rFonts w:ascii="Times New Roman" w:hAnsi="Times New Roman" w:cs="Times New Roman"/>
        </w:rPr>
        <w:t>promovarea rolului esențial al culturii, tradițiilor și creativității ca mijloace de atingere a unui climat social durabil și sănătos;</w:t>
      </w:r>
    </w:p>
    <w:p w:rsidR="001F5C50" w:rsidRDefault="001F5C50" w:rsidP="00A658F6">
      <w:pPr>
        <w:jc w:val="both"/>
        <w:rPr>
          <w:rFonts w:ascii="Times New Roman" w:hAnsi="Times New Roman" w:cs="Times New Roman"/>
        </w:rPr>
      </w:pPr>
      <w:r>
        <w:rPr>
          <w:rFonts w:ascii="Times New Roman" w:hAnsi="Times New Roman" w:cs="Times New Roman"/>
        </w:rPr>
        <w:t>b) dezvoltarea capacității și facilităților municipiului Tîrgu-Mureș de a-și asuma rolul de bază în conservarea și dezvoltarea culturală a comunității locale;</w:t>
      </w:r>
    </w:p>
    <w:p w:rsidR="001F5C50" w:rsidRDefault="001F5C50" w:rsidP="00A658F6">
      <w:pPr>
        <w:jc w:val="both"/>
        <w:rPr>
          <w:rFonts w:ascii="Times New Roman" w:hAnsi="Times New Roman" w:cs="Times New Roman"/>
        </w:rPr>
      </w:pPr>
      <w:r>
        <w:rPr>
          <w:rFonts w:ascii="Times New Roman" w:hAnsi="Times New Roman" w:cs="Times New Roman"/>
        </w:rPr>
        <w:t xml:space="preserve">c)  </w:t>
      </w:r>
      <w:r w:rsidR="006460DC">
        <w:rPr>
          <w:rFonts w:ascii="Times New Roman" w:hAnsi="Times New Roman" w:cs="Times New Roman"/>
        </w:rPr>
        <w:t>implementarea și monitorizarea efectivă a instrumentelor normative, la nivel local, cu privire la cultură, întărirea mediului instituțional și legal cultural, promovarea celor mai bune practici, inclusiv prin promovarea mai sistematică a utilizării noilor tehnologii;</w:t>
      </w:r>
    </w:p>
    <w:p w:rsidR="006460DC" w:rsidRDefault="006460DC" w:rsidP="00A658F6">
      <w:pPr>
        <w:jc w:val="both"/>
        <w:rPr>
          <w:rFonts w:ascii="Times New Roman" w:hAnsi="Times New Roman" w:cs="Times New Roman"/>
        </w:rPr>
      </w:pPr>
      <w:r>
        <w:rPr>
          <w:rFonts w:ascii="Times New Roman" w:hAnsi="Times New Roman" w:cs="Times New Roman"/>
        </w:rPr>
        <w:t xml:space="preserve">d) </w:t>
      </w:r>
      <w:r w:rsidR="00D90E59">
        <w:rPr>
          <w:rFonts w:ascii="Times New Roman" w:hAnsi="Times New Roman" w:cs="Times New Roman"/>
        </w:rPr>
        <w:t>protejarea, conservarea, promovarea și transmiterea culturii, a tradițiilor și istoriei în cadrul unei dezvoltări și a unui dialog social;</w:t>
      </w:r>
    </w:p>
    <w:p w:rsidR="00D90E59" w:rsidRDefault="00D90E59" w:rsidP="00A658F6">
      <w:pPr>
        <w:jc w:val="both"/>
        <w:rPr>
          <w:rFonts w:ascii="Times New Roman" w:hAnsi="Times New Roman" w:cs="Times New Roman"/>
        </w:rPr>
      </w:pPr>
      <w:r>
        <w:rPr>
          <w:rFonts w:ascii="Times New Roman" w:hAnsi="Times New Roman" w:cs="Times New Roman"/>
        </w:rPr>
        <w:t>e) sprijinirea, dezvoltarea și promovarea diversității de expresie culturală, ca și garanție a unei moșteniri culturale comune intangibilă, precum și la dezvoltarea industriilor culturale, în special în rândul populației tinere;</w:t>
      </w:r>
    </w:p>
    <w:p w:rsidR="00A20626" w:rsidRDefault="00D90E59" w:rsidP="00A658F6">
      <w:pPr>
        <w:jc w:val="both"/>
        <w:rPr>
          <w:rFonts w:ascii="Times New Roman" w:hAnsi="Times New Roman" w:cs="Times New Roman"/>
        </w:rPr>
      </w:pPr>
      <w:r>
        <w:rPr>
          <w:rFonts w:ascii="Times New Roman" w:hAnsi="Times New Roman" w:cs="Times New Roman"/>
        </w:rPr>
        <w:t xml:space="preserve">f) </w:t>
      </w:r>
      <w:r w:rsidR="001E0BD8" w:rsidRPr="001E0BD8">
        <w:rPr>
          <w:rFonts w:ascii="Times New Roman" w:hAnsi="Times New Roman" w:cs="Times New Roman"/>
        </w:rPr>
        <w:t>utilizarea mai sistematică a noilor tehnologii care să îmbunătățească însușirea de cunoștințe și împărtășirea celor mai bune practici în domeniul cultural;</w:t>
      </w:r>
    </w:p>
    <w:p w:rsidR="00D361B7" w:rsidRDefault="00D361B7" w:rsidP="00A658F6">
      <w:pPr>
        <w:jc w:val="both"/>
        <w:rPr>
          <w:rFonts w:ascii="Times New Roman" w:hAnsi="Times New Roman" w:cs="Times New Roman"/>
        </w:rPr>
      </w:pPr>
      <w:r>
        <w:rPr>
          <w:rFonts w:ascii="Times New Roman" w:hAnsi="Times New Roman" w:cs="Times New Roman"/>
        </w:rPr>
        <w:t>Art. 4 – Obiectivele specifice ale finanțărilor nerambursabile sunt următoarele:</w:t>
      </w:r>
    </w:p>
    <w:p w:rsidR="00D361B7" w:rsidRPr="00D361B7" w:rsidRDefault="00D361B7" w:rsidP="00D361B7">
      <w:pPr>
        <w:jc w:val="both"/>
        <w:rPr>
          <w:rFonts w:ascii="Times New Roman" w:hAnsi="Times New Roman" w:cs="Times New Roman"/>
          <w:lang w:val="hu-HU"/>
        </w:rPr>
      </w:pPr>
      <w:r>
        <w:rPr>
          <w:rFonts w:ascii="Times New Roman" w:hAnsi="Times New Roman" w:cs="Times New Roman"/>
        </w:rPr>
        <w:t xml:space="preserve">a) </w:t>
      </w:r>
      <w:r w:rsidRPr="00D361B7">
        <w:rPr>
          <w:rFonts w:ascii="Times New Roman" w:hAnsi="Times New Roman" w:cs="Times New Roman"/>
          <w:lang w:val="hu-HU"/>
        </w:rPr>
        <w:t>îmbunătățirea calității vieții locuitorilor a municipliului Tg.Mureș prin susținerea a programelor, proiectelor și acțiunilor culturale</w:t>
      </w:r>
      <w:r>
        <w:rPr>
          <w:rFonts w:ascii="Times New Roman" w:hAnsi="Times New Roman" w:cs="Times New Roman"/>
          <w:lang w:val="hu-HU"/>
        </w:rPr>
        <w:t>;</w:t>
      </w:r>
    </w:p>
    <w:p w:rsidR="00D361B7" w:rsidRPr="00D361B7" w:rsidRDefault="00D361B7" w:rsidP="00D361B7">
      <w:pPr>
        <w:jc w:val="both"/>
        <w:rPr>
          <w:rFonts w:ascii="Times New Roman" w:hAnsi="Times New Roman" w:cs="Times New Roman"/>
          <w:lang w:val="hu-HU"/>
        </w:rPr>
      </w:pPr>
      <w:r>
        <w:rPr>
          <w:rFonts w:ascii="Times New Roman" w:hAnsi="Times New Roman" w:cs="Times New Roman"/>
          <w:lang w:val="hu-HU"/>
        </w:rPr>
        <w:t xml:space="preserve">b) </w:t>
      </w:r>
      <w:r w:rsidRPr="00D361B7">
        <w:rPr>
          <w:rFonts w:ascii="Times New Roman" w:hAnsi="Times New Roman" w:cs="Times New Roman"/>
          <w:lang w:val="hu-HU"/>
        </w:rPr>
        <w:t>obținerea unui buget pentru finanțarea activităților științifico-culturale</w:t>
      </w:r>
      <w:r>
        <w:rPr>
          <w:rFonts w:ascii="Times New Roman" w:hAnsi="Times New Roman" w:cs="Times New Roman"/>
          <w:lang w:val="hu-HU"/>
        </w:rPr>
        <w:t>;</w:t>
      </w:r>
    </w:p>
    <w:p w:rsidR="00D361B7" w:rsidRPr="00D361B7" w:rsidRDefault="00D361B7" w:rsidP="00D361B7">
      <w:pPr>
        <w:jc w:val="both"/>
        <w:rPr>
          <w:rFonts w:ascii="Times New Roman" w:hAnsi="Times New Roman" w:cs="Times New Roman"/>
          <w:lang w:val="hu-HU"/>
        </w:rPr>
      </w:pPr>
      <w:r>
        <w:rPr>
          <w:rFonts w:ascii="Times New Roman" w:hAnsi="Times New Roman" w:cs="Times New Roman"/>
          <w:lang w:val="hu-HU"/>
        </w:rPr>
        <w:t xml:space="preserve">c) </w:t>
      </w:r>
      <w:r w:rsidRPr="00D361B7">
        <w:rPr>
          <w:rFonts w:ascii="Times New Roman" w:hAnsi="Times New Roman" w:cs="Times New Roman"/>
          <w:lang w:val="hu-HU"/>
        </w:rPr>
        <w:t>promovarea activităților științifico-culturale datorită obținerii bugetului</w:t>
      </w:r>
      <w:r>
        <w:rPr>
          <w:rFonts w:ascii="Times New Roman" w:hAnsi="Times New Roman" w:cs="Times New Roman"/>
          <w:lang w:val="hu-HU"/>
        </w:rPr>
        <w:t>;</w:t>
      </w:r>
    </w:p>
    <w:p w:rsidR="00D361B7" w:rsidRPr="00D361B7" w:rsidRDefault="00D361B7" w:rsidP="00D361B7">
      <w:pPr>
        <w:jc w:val="both"/>
        <w:rPr>
          <w:rFonts w:ascii="Times New Roman" w:hAnsi="Times New Roman" w:cs="Times New Roman"/>
          <w:lang w:val="hu-HU"/>
        </w:rPr>
      </w:pPr>
      <w:r>
        <w:rPr>
          <w:rFonts w:ascii="Times New Roman" w:hAnsi="Times New Roman" w:cs="Times New Roman"/>
          <w:lang w:val="hu-HU"/>
        </w:rPr>
        <w:t xml:space="preserve">d) </w:t>
      </w:r>
      <w:r w:rsidRPr="00D361B7">
        <w:rPr>
          <w:rFonts w:ascii="Times New Roman" w:hAnsi="Times New Roman" w:cs="Times New Roman"/>
          <w:lang w:val="hu-HU"/>
        </w:rPr>
        <w:t>creșterea nivelului educațional prin promovarea activităților științifico-culturale</w:t>
      </w:r>
      <w:r>
        <w:rPr>
          <w:rFonts w:ascii="Times New Roman" w:hAnsi="Times New Roman" w:cs="Times New Roman"/>
          <w:lang w:val="hu-HU"/>
        </w:rPr>
        <w:t>;</w:t>
      </w:r>
    </w:p>
    <w:p w:rsidR="00D361B7" w:rsidRPr="00D361B7" w:rsidRDefault="00D361B7" w:rsidP="00D361B7">
      <w:pPr>
        <w:jc w:val="both"/>
        <w:rPr>
          <w:rFonts w:ascii="Times New Roman" w:hAnsi="Times New Roman" w:cs="Times New Roman"/>
          <w:lang w:val="hu-HU"/>
        </w:rPr>
      </w:pPr>
      <w:r>
        <w:rPr>
          <w:rFonts w:ascii="Times New Roman" w:hAnsi="Times New Roman" w:cs="Times New Roman"/>
          <w:lang w:val="hu-HU"/>
        </w:rPr>
        <w:t xml:space="preserve">e) </w:t>
      </w:r>
      <w:r w:rsidRPr="00D361B7">
        <w:rPr>
          <w:rFonts w:ascii="Times New Roman" w:hAnsi="Times New Roman" w:cs="Times New Roman"/>
          <w:lang w:val="hu-HU"/>
        </w:rPr>
        <w:t>obținerea unor oferte culturale diversificate datorită finanțării programelor, proiectelor și acțiunilor culturale</w:t>
      </w:r>
      <w:r>
        <w:rPr>
          <w:rFonts w:ascii="Times New Roman" w:hAnsi="Times New Roman" w:cs="Times New Roman"/>
          <w:lang w:val="hu-HU"/>
        </w:rPr>
        <w:t>;</w:t>
      </w:r>
    </w:p>
    <w:p w:rsidR="00D361B7" w:rsidRPr="00D361B7" w:rsidRDefault="00D361B7" w:rsidP="00D361B7">
      <w:pPr>
        <w:jc w:val="both"/>
        <w:rPr>
          <w:rFonts w:ascii="Times New Roman" w:hAnsi="Times New Roman" w:cs="Times New Roman"/>
          <w:lang w:val="hu-HU"/>
        </w:rPr>
      </w:pPr>
      <w:r>
        <w:rPr>
          <w:rFonts w:ascii="Times New Roman" w:hAnsi="Times New Roman" w:cs="Times New Roman"/>
          <w:lang w:val="hu-HU"/>
        </w:rPr>
        <w:t xml:space="preserve">f) </w:t>
      </w:r>
      <w:r w:rsidRPr="00D361B7">
        <w:rPr>
          <w:rFonts w:ascii="Times New Roman" w:hAnsi="Times New Roman" w:cs="Times New Roman"/>
          <w:lang w:val="hu-HU"/>
        </w:rPr>
        <w:t>stimularea participării la viață culturală prin diversificarea ofertei culturale</w:t>
      </w:r>
      <w:r>
        <w:rPr>
          <w:rFonts w:ascii="Times New Roman" w:hAnsi="Times New Roman" w:cs="Times New Roman"/>
          <w:lang w:val="hu-HU"/>
        </w:rPr>
        <w:t>;</w:t>
      </w:r>
    </w:p>
    <w:p w:rsidR="00D361B7" w:rsidRPr="00D361B7" w:rsidRDefault="00D361B7" w:rsidP="00D361B7">
      <w:pPr>
        <w:jc w:val="both"/>
        <w:rPr>
          <w:rFonts w:ascii="Times New Roman" w:hAnsi="Times New Roman" w:cs="Times New Roman"/>
          <w:lang w:val="hu-HU"/>
        </w:rPr>
      </w:pPr>
      <w:r>
        <w:rPr>
          <w:rFonts w:ascii="Times New Roman" w:hAnsi="Times New Roman" w:cs="Times New Roman"/>
        </w:rPr>
        <w:t xml:space="preserve">g) </w:t>
      </w:r>
      <w:r w:rsidRPr="00D361B7">
        <w:rPr>
          <w:rFonts w:ascii="Times New Roman" w:hAnsi="Times New Roman" w:cs="Times New Roman"/>
        </w:rPr>
        <w:t>promovarea rezultatelor cercetărilor ştiinţifice</w:t>
      </w:r>
      <w:r>
        <w:rPr>
          <w:rFonts w:ascii="Times New Roman" w:hAnsi="Times New Roman" w:cs="Times New Roman"/>
        </w:rPr>
        <w:t>;</w:t>
      </w:r>
    </w:p>
    <w:p w:rsidR="00D361B7" w:rsidRDefault="00D361B7" w:rsidP="00D361B7">
      <w:pPr>
        <w:jc w:val="both"/>
        <w:rPr>
          <w:rFonts w:ascii="Times New Roman" w:hAnsi="Times New Roman" w:cs="Times New Roman"/>
          <w:lang w:val="hu-HU"/>
        </w:rPr>
      </w:pPr>
      <w:r>
        <w:rPr>
          <w:rFonts w:ascii="Times New Roman" w:hAnsi="Times New Roman" w:cs="Times New Roman"/>
          <w:lang w:val="hu-HU"/>
        </w:rPr>
        <w:t xml:space="preserve">h) </w:t>
      </w:r>
      <w:r w:rsidRPr="00D361B7">
        <w:rPr>
          <w:rFonts w:ascii="Times New Roman" w:hAnsi="Times New Roman" w:cs="Times New Roman"/>
          <w:lang w:val="hu-HU"/>
        </w:rPr>
        <w:t xml:space="preserve">creșterea venitului </w:t>
      </w:r>
      <w:r>
        <w:rPr>
          <w:rFonts w:ascii="Times New Roman" w:hAnsi="Times New Roman" w:cs="Times New Roman"/>
          <w:lang w:val="hu-HU"/>
        </w:rPr>
        <w:t>municipiului</w:t>
      </w:r>
      <w:r w:rsidRPr="00D361B7">
        <w:rPr>
          <w:rFonts w:ascii="Times New Roman" w:hAnsi="Times New Roman" w:cs="Times New Roman"/>
          <w:lang w:val="hu-HU"/>
        </w:rPr>
        <w:t xml:space="preserve"> datorită investiției</w:t>
      </w:r>
      <w:r>
        <w:rPr>
          <w:rFonts w:ascii="Times New Roman" w:hAnsi="Times New Roman" w:cs="Times New Roman"/>
          <w:lang w:val="hu-HU"/>
        </w:rPr>
        <w:t>;</w:t>
      </w:r>
    </w:p>
    <w:p w:rsidR="009C1DA4" w:rsidRPr="009C1DA4" w:rsidRDefault="009C1DA4" w:rsidP="009C1DA4">
      <w:pPr>
        <w:jc w:val="both"/>
        <w:rPr>
          <w:rFonts w:ascii="Times New Roman" w:hAnsi="Times New Roman" w:cs="Times New Roman"/>
        </w:rPr>
      </w:pPr>
      <w:r>
        <w:rPr>
          <w:rFonts w:ascii="Times New Roman" w:hAnsi="Times New Roman" w:cs="Times New Roman"/>
        </w:rPr>
        <w:t>Art. 5 -</w:t>
      </w:r>
      <w:r w:rsidRPr="009C1DA4">
        <w:rPr>
          <w:rFonts w:ascii="Times New Roman" w:hAnsi="Times New Roman" w:cs="Times New Roman"/>
        </w:rPr>
        <w:t xml:space="preserve"> Prevederile prezentului regulament se aplic</w:t>
      </w:r>
      <w:r>
        <w:rPr>
          <w:rFonts w:ascii="Times New Roman" w:hAnsi="Times New Roman" w:cs="Times New Roman"/>
        </w:rPr>
        <w:t>ă</w:t>
      </w:r>
      <w:r w:rsidRPr="009C1DA4">
        <w:rPr>
          <w:rFonts w:ascii="Times New Roman" w:hAnsi="Times New Roman" w:cs="Times New Roman"/>
        </w:rPr>
        <w:t xml:space="preserve"> pentru atribuirea contractelor de finan</w:t>
      </w:r>
      <w:r>
        <w:rPr>
          <w:rFonts w:ascii="Times New Roman" w:hAnsi="Times New Roman" w:cs="Times New Roman"/>
        </w:rPr>
        <w:t>ț</w:t>
      </w:r>
      <w:r w:rsidRPr="009C1DA4">
        <w:rPr>
          <w:rFonts w:ascii="Times New Roman" w:hAnsi="Times New Roman" w:cs="Times New Roman"/>
        </w:rPr>
        <w:t>are nerambursabil</w:t>
      </w:r>
      <w:r>
        <w:rPr>
          <w:rFonts w:ascii="Times New Roman" w:hAnsi="Times New Roman" w:cs="Times New Roman"/>
        </w:rPr>
        <w:t>ă</w:t>
      </w:r>
      <w:r w:rsidRPr="009C1DA4">
        <w:rPr>
          <w:rFonts w:ascii="Times New Roman" w:hAnsi="Times New Roman" w:cs="Times New Roman"/>
        </w:rPr>
        <w:t xml:space="preserve"> pentru domeniul cultural de la bugetul local al municipiului Tirgu-Mures.</w:t>
      </w:r>
    </w:p>
    <w:p w:rsidR="009C1DA4" w:rsidRPr="009C1DA4" w:rsidRDefault="00380C0D" w:rsidP="009C1DA4">
      <w:pPr>
        <w:jc w:val="both"/>
        <w:rPr>
          <w:rFonts w:ascii="Times New Roman" w:hAnsi="Times New Roman" w:cs="Times New Roman"/>
        </w:rPr>
      </w:pPr>
      <w:r>
        <w:rPr>
          <w:rFonts w:ascii="Times New Roman" w:hAnsi="Times New Roman" w:cs="Times New Roman"/>
        </w:rPr>
        <w:t>Art. 8 -</w:t>
      </w:r>
      <w:r w:rsidR="009C1DA4" w:rsidRPr="009C1DA4">
        <w:rPr>
          <w:rFonts w:ascii="Times New Roman" w:hAnsi="Times New Roman" w:cs="Times New Roman"/>
        </w:rPr>
        <w:t xml:space="preserve"> Prezentul regulament nu se aplic</w:t>
      </w:r>
      <w:r w:rsidR="009C1DA4">
        <w:rPr>
          <w:rFonts w:ascii="Times New Roman" w:hAnsi="Times New Roman" w:cs="Times New Roman"/>
        </w:rPr>
        <w:t>ă</w:t>
      </w:r>
      <w:r w:rsidR="009C1DA4" w:rsidRPr="009C1DA4">
        <w:rPr>
          <w:rFonts w:ascii="Times New Roman" w:hAnsi="Times New Roman" w:cs="Times New Roman"/>
        </w:rPr>
        <w:t xml:space="preserve"> fondurilor speciale de interven</w:t>
      </w:r>
      <w:r w:rsidR="009C1DA4">
        <w:rPr>
          <w:rFonts w:ascii="Times New Roman" w:hAnsi="Times New Roman" w:cs="Times New Roman"/>
        </w:rPr>
        <w:t>ț</w:t>
      </w:r>
      <w:r w:rsidR="009C1DA4" w:rsidRPr="009C1DA4">
        <w:rPr>
          <w:rFonts w:ascii="Times New Roman" w:hAnsi="Times New Roman" w:cs="Times New Roman"/>
        </w:rPr>
        <w:t xml:space="preserve">ie </w:t>
      </w:r>
      <w:r w:rsidR="009C1DA4">
        <w:rPr>
          <w:rFonts w:ascii="Times New Roman" w:hAnsi="Times New Roman" w:cs="Times New Roman"/>
        </w:rPr>
        <w:t>î</w:t>
      </w:r>
      <w:r w:rsidR="009C1DA4" w:rsidRPr="009C1DA4">
        <w:rPr>
          <w:rFonts w:ascii="Times New Roman" w:hAnsi="Times New Roman" w:cs="Times New Roman"/>
        </w:rPr>
        <w:t xml:space="preserve">n caz de calamitate </w:t>
      </w:r>
      <w:r w:rsidR="009C1DA4">
        <w:rPr>
          <w:rFonts w:ascii="Times New Roman" w:hAnsi="Times New Roman" w:cs="Times New Roman"/>
        </w:rPr>
        <w:t>ș</w:t>
      </w:r>
      <w:r w:rsidR="009C1DA4" w:rsidRPr="009C1DA4">
        <w:rPr>
          <w:rFonts w:ascii="Times New Roman" w:hAnsi="Times New Roman" w:cs="Times New Roman"/>
        </w:rPr>
        <w:t xml:space="preserve">i de sprijinire a persoanelor fizice sinistrate </w:t>
      </w:r>
      <w:r w:rsidR="009C1DA4">
        <w:rPr>
          <w:rFonts w:ascii="Times New Roman" w:hAnsi="Times New Roman" w:cs="Times New Roman"/>
        </w:rPr>
        <w:t>ș</w:t>
      </w:r>
      <w:r w:rsidR="009C1DA4" w:rsidRPr="009C1DA4">
        <w:rPr>
          <w:rFonts w:ascii="Times New Roman" w:hAnsi="Times New Roman" w:cs="Times New Roman"/>
        </w:rPr>
        <w:t>i nu aduce atingere procedurilor stabilite prin legi speciale.</w:t>
      </w:r>
    </w:p>
    <w:p w:rsidR="009C1DA4" w:rsidRPr="009C1DA4" w:rsidRDefault="00380C0D" w:rsidP="009C1DA4">
      <w:pPr>
        <w:jc w:val="both"/>
        <w:rPr>
          <w:rFonts w:ascii="Times New Roman" w:hAnsi="Times New Roman" w:cs="Times New Roman"/>
        </w:rPr>
      </w:pPr>
      <w:r>
        <w:rPr>
          <w:rFonts w:ascii="Times New Roman" w:hAnsi="Times New Roman" w:cs="Times New Roman"/>
        </w:rPr>
        <w:t>Art. 9 -</w:t>
      </w:r>
      <w:r w:rsidR="009C1DA4" w:rsidRPr="009C1DA4">
        <w:rPr>
          <w:rFonts w:ascii="Times New Roman" w:hAnsi="Times New Roman" w:cs="Times New Roman"/>
        </w:rPr>
        <w:t xml:space="preserve"> Finan</w:t>
      </w:r>
      <w:r w:rsidR="009C1DA4">
        <w:rPr>
          <w:rFonts w:ascii="Times New Roman" w:hAnsi="Times New Roman" w:cs="Times New Roman"/>
        </w:rPr>
        <w:t>ță</w:t>
      </w:r>
      <w:r w:rsidR="009C1DA4" w:rsidRPr="009C1DA4">
        <w:rPr>
          <w:rFonts w:ascii="Times New Roman" w:hAnsi="Times New Roman" w:cs="Times New Roman"/>
        </w:rPr>
        <w:t>rile nerambursabile nu se acord</w:t>
      </w:r>
      <w:r w:rsidR="009C1DA4">
        <w:rPr>
          <w:rFonts w:ascii="Times New Roman" w:hAnsi="Times New Roman" w:cs="Times New Roman"/>
        </w:rPr>
        <w:t>ă</w:t>
      </w:r>
      <w:r w:rsidR="009C1DA4" w:rsidRPr="009C1DA4">
        <w:rPr>
          <w:rFonts w:ascii="Times New Roman" w:hAnsi="Times New Roman" w:cs="Times New Roman"/>
        </w:rPr>
        <w:t xml:space="preserve"> pentru activit</w:t>
      </w:r>
      <w:r w:rsidR="009C1DA4">
        <w:rPr>
          <w:rFonts w:ascii="Times New Roman" w:hAnsi="Times New Roman" w:cs="Times New Roman"/>
        </w:rPr>
        <w:t>ăț</w:t>
      </w:r>
      <w:r w:rsidR="009C1DA4" w:rsidRPr="009C1DA4">
        <w:rPr>
          <w:rFonts w:ascii="Times New Roman" w:hAnsi="Times New Roman" w:cs="Times New Roman"/>
        </w:rPr>
        <w:t xml:space="preserve">i generatoare de profit </w:t>
      </w:r>
      <w:r w:rsidR="009C1DA4">
        <w:rPr>
          <w:rFonts w:ascii="Times New Roman" w:hAnsi="Times New Roman" w:cs="Times New Roman"/>
        </w:rPr>
        <w:t>ș</w:t>
      </w:r>
      <w:r w:rsidR="009C1DA4" w:rsidRPr="009C1DA4">
        <w:rPr>
          <w:rFonts w:ascii="Times New Roman" w:hAnsi="Times New Roman" w:cs="Times New Roman"/>
        </w:rPr>
        <w:t>i nici pentru activit</w:t>
      </w:r>
      <w:r w:rsidR="009C1DA4">
        <w:rPr>
          <w:rFonts w:ascii="Times New Roman" w:hAnsi="Times New Roman" w:cs="Times New Roman"/>
        </w:rPr>
        <w:t>ăț</w:t>
      </w:r>
      <w:r w:rsidR="009C1DA4" w:rsidRPr="009C1DA4">
        <w:rPr>
          <w:rFonts w:ascii="Times New Roman" w:hAnsi="Times New Roman" w:cs="Times New Roman"/>
        </w:rPr>
        <w:t>i din domeniile reglementate de Legea nr.182/2002 privind protec</w:t>
      </w:r>
      <w:r w:rsidR="009C1DA4">
        <w:rPr>
          <w:rFonts w:ascii="Times New Roman" w:hAnsi="Times New Roman" w:cs="Times New Roman"/>
        </w:rPr>
        <w:t>ț</w:t>
      </w:r>
      <w:r w:rsidR="009C1DA4" w:rsidRPr="009C1DA4">
        <w:rPr>
          <w:rFonts w:ascii="Times New Roman" w:hAnsi="Times New Roman" w:cs="Times New Roman"/>
        </w:rPr>
        <w:t>ia informa</w:t>
      </w:r>
      <w:r w:rsidR="009C1DA4">
        <w:rPr>
          <w:rFonts w:ascii="Times New Roman" w:hAnsi="Times New Roman" w:cs="Times New Roman"/>
        </w:rPr>
        <w:t>ț</w:t>
      </w:r>
      <w:r w:rsidR="009C1DA4" w:rsidRPr="009C1DA4">
        <w:rPr>
          <w:rFonts w:ascii="Times New Roman" w:hAnsi="Times New Roman" w:cs="Times New Roman"/>
        </w:rPr>
        <w:t>iilor clasificate, cu modific</w:t>
      </w:r>
      <w:r w:rsidR="009C1DA4">
        <w:rPr>
          <w:rFonts w:ascii="Times New Roman" w:hAnsi="Times New Roman" w:cs="Times New Roman"/>
        </w:rPr>
        <w:t>ă</w:t>
      </w:r>
      <w:r w:rsidR="009C1DA4" w:rsidRPr="009C1DA4">
        <w:rPr>
          <w:rFonts w:ascii="Times New Roman" w:hAnsi="Times New Roman" w:cs="Times New Roman"/>
        </w:rPr>
        <w:t>rile ulterioare.</w:t>
      </w:r>
    </w:p>
    <w:p w:rsidR="009C1DA4" w:rsidRPr="009C1DA4" w:rsidRDefault="00380C0D" w:rsidP="009C1DA4">
      <w:pPr>
        <w:jc w:val="both"/>
        <w:rPr>
          <w:rFonts w:ascii="Times New Roman" w:hAnsi="Times New Roman" w:cs="Times New Roman"/>
        </w:rPr>
      </w:pPr>
      <w:r>
        <w:rPr>
          <w:rFonts w:ascii="Times New Roman" w:hAnsi="Times New Roman" w:cs="Times New Roman"/>
        </w:rPr>
        <w:t>Art</w:t>
      </w:r>
      <w:r w:rsidR="009C1DA4" w:rsidRPr="009C1DA4">
        <w:rPr>
          <w:rFonts w:ascii="Times New Roman" w:hAnsi="Times New Roman" w:cs="Times New Roman"/>
        </w:rPr>
        <w:t>.</w:t>
      </w:r>
      <w:r>
        <w:rPr>
          <w:rFonts w:ascii="Times New Roman" w:hAnsi="Times New Roman" w:cs="Times New Roman"/>
        </w:rPr>
        <w:t xml:space="preserve"> 10 -</w:t>
      </w:r>
      <w:r w:rsidR="009C1DA4" w:rsidRPr="009C1DA4">
        <w:rPr>
          <w:rFonts w:ascii="Times New Roman" w:hAnsi="Times New Roman" w:cs="Times New Roman"/>
        </w:rPr>
        <w:t xml:space="preserve"> Potrivit dispozi</w:t>
      </w:r>
      <w:r>
        <w:rPr>
          <w:rFonts w:ascii="Times New Roman" w:hAnsi="Times New Roman" w:cs="Times New Roman"/>
        </w:rPr>
        <w:t>ț</w:t>
      </w:r>
      <w:r w:rsidR="009C1DA4" w:rsidRPr="009C1DA4">
        <w:rPr>
          <w:rFonts w:ascii="Times New Roman" w:hAnsi="Times New Roman" w:cs="Times New Roman"/>
        </w:rPr>
        <w:t>iilor prezentului regulament, nu</w:t>
      </w:r>
      <w:r w:rsidR="00535D84">
        <w:rPr>
          <w:rFonts w:ascii="Times New Roman" w:hAnsi="Times New Roman" w:cs="Times New Roman"/>
        </w:rPr>
        <w:t xml:space="preserve"> se acordă</w:t>
      </w:r>
      <w:r w:rsidR="009C1DA4" w:rsidRPr="009C1DA4">
        <w:rPr>
          <w:rFonts w:ascii="Times New Roman" w:hAnsi="Times New Roman" w:cs="Times New Roman"/>
        </w:rPr>
        <w:t xml:space="preserve"> finan</w:t>
      </w:r>
      <w:r w:rsidR="00535D84">
        <w:rPr>
          <w:rFonts w:ascii="Times New Roman" w:hAnsi="Times New Roman" w:cs="Times New Roman"/>
        </w:rPr>
        <w:t>ță</w:t>
      </w:r>
      <w:r w:rsidR="009C1DA4" w:rsidRPr="009C1DA4">
        <w:rPr>
          <w:rFonts w:ascii="Times New Roman" w:hAnsi="Times New Roman" w:cs="Times New Roman"/>
        </w:rPr>
        <w:t>ri nerambursabile pentru acoperirea unor debite ale beneficiarilor sau pentru cheltuieli salariale ale persoanelor juridice de drept public beneficiare.</w:t>
      </w:r>
    </w:p>
    <w:p w:rsidR="00F54AE3" w:rsidRPr="00F54AE3" w:rsidRDefault="004A4CDC" w:rsidP="00F54AE3">
      <w:pPr>
        <w:jc w:val="both"/>
        <w:rPr>
          <w:rFonts w:ascii="Times New Roman" w:hAnsi="Times New Roman" w:cs="Times New Roman"/>
          <w:lang w:val="hu-HU"/>
        </w:rPr>
      </w:pPr>
      <w:r>
        <w:rPr>
          <w:rFonts w:ascii="Times New Roman" w:hAnsi="Times New Roman" w:cs="Times New Roman"/>
          <w:lang w:val="hu-HU"/>
        </w:rPr>
        <w:t xml:space="preserve">Art. </w:t>
      </w:r>
      <w:r w:rsidR="00380C0D">
        <w:rPr>
          <w:rFonts w:ascii="Times New Roman" w:hAnsi="Times New Roman" w:cs="Times New Roman"/>
          <w:lang w:val="hu-HU"/>
        </w:rPr>
        <w:t>11</w:t>
      </w:r>
      <w:r w:rsidR="00B05251">
        <w:rPr>
          <w:rFonts w:ascii="Times New Roman" w:hAnsi="Times New Roman" w:cs="Times New Roman"/>
          <w:lang w:val="hu-HU"/>
        </w:rPr>
        <w:t xml:space="preserve"> </w:t>
      </w:r>
      <w:r w:rsidR="00724239">
        <w:rPr>
          <w:rFonts w:ascii="Times New Roman" w:hAnsi="Times New Roman" w:cs="Times New Roman"/>
          <w:lang w:val="hu-HU"/>
        </w:rPr>
        <w:t>–</w:t>
      </w:r>
      <w:r w:rsidR="00B05251">
        <w:rPr>
          <w:rFonts w:ascii="Times New Roman" w:hAnsi="Times New Roman" w:cs="Times New Roman"/>
          <w:lang w:val="hu-HU"/>
        </w:rPr>
        <w:t xml:space="preserve"> </w:t>
      </w:r>
      <w:r w:rsidR="00F54AE3" w:rsidRPr="00F54AE3">
        <w:rPr>
          <w:rFonts w:ascii="Times New Roman" w:hAnsi="Times New Roman" w:cs="Times New Roman"/>
          <w:lang w:val="hu-HU"/>
        </w:rPr>
        <w:t>Principiile care stau la baza sistemului de finan</w:t>
      </w:r>
      <w:r w:rsidR="005E260C">
        <w:rPr>
          <w:rFonts w:ascii="Times New Roman" w:hAnsi="Times New Roman" w:cs="Times New Roman"/>
          <w:lang w:val="hu-HU"/>
        </w:rPr>
        <w:t>ț</w:t>
      </w:r>
      <w:r w:rsidR="00F54AE3" w:rsidRPr="00F54AE3">
        <w:rPr>
          <w:rFonts w:ascii="Times New Roman" w:hAnsi="Times New Roman" w:cs="Times New Roman"/>
          <w:lang w:val="hu-HU"/>
        </w:rPr>
        <w:t>are nerambursabil</w:t>
      </w:r>
      <w:r w:rsidR="005E260C">
        <w:rPr>
          <w:rFonts w:ascii="Times New Roman" w:hAnsi="Times New Roman" w:cs="Times New Roman"/>
          <w:lang w:val="hu-HU"/>
        </w:rPr>
        <w:t>ă</w:t>
      </w:r>
      <w:r w:rsidR="00F54AE3" w:rsidRPr="00F54AE3">
        <w:rPr>
          <w:rFonts w:ascii="Times New Roman" w:hAnsi="Times New Roman" w:cs="Times New Roman"/>
          <w:lang w:val="hu-HU"/>
        </w:rPr>
        <w:t xml:space="preserve"> de la bugetele locale a programelor, proiectelor </w:t>
      </w:r>
      <w:r w:rsidR="005E260C">
        <w:rPr>
          <w:rFonts w:ascii="Times New Roman" w:hAnsi="Times New Roman" w:cs="Times New Roman"/>
          <w:lang w:val="hu-HU"/>
        </w:rPr>
        <w:t>ș</w:t>
      </w:r>
      <w:r w:rsidR="00F54AE3" w:rsidRPr="00F54AE3">
        <w:rPr>
          <w:rFonts w:ascii="Times New Roman" w:hAnsi="Times New Roman" w:cs="Times New Roman"/>
          <w:lang w:val="hu-HU"/>
        </w:rPr>
        <w:t>i ac</w:t>
      </w:r>
      <w:r w:rsidR="005E260C">
        <w:rPr>
          <w:rFonts w:ascii="Times New Roman" w:hAnsi="Times New Roman" w:cs="Times New Roman"/>
          <w:lang w:val="hu-HU"/>
        </w:rPr>
        <w:t>ț</w:t>
      </w:r>
      <w:r w:rsidR="00F54AE3" w:rsidRPr="00F54AE3">
        <w:rPr>
          <w:rFonts w:ascii="Times New Roman" w:hAnsi="Times New Roman" w:cs="Times New Roman"/>
          <w:lang w:val="hu-HU"/>
        </w:rPr>
        <w:t xml:space="preserve">iunilor culturale: </w:t>
      </w:r>
    </w:p>
    <w:p w:rsidR="00F54AE3" w:rsidRPr="00F54AE3" w:rsidRDefault="00F54AE3" w:rsidP="00F54AE3">
      <w:pPr>
        <w:jc w:val="both"/>
        <w:rPr>
          <w:rFonts w:ascii="Times New Roman" w:hAnsi="Times New Roman" w:cs="Times New Roman"/>
          <w:lang w:val="hu-HU"/>
        </w:rPr>
      </w:pPr>
      <w:r w:rsidRPr="00F54AE3">
        <w:rPr>
          <w:rFonts w:ascii="Times New Roman" w:hAnsi="Times New Roman" w:cs="Times New Roman"/>
          <w:lang w:val="hu-HU"/>
        </w:rPr>
        <w:t>a) libera concuren</w:t>
      </w:r>
      <w:r w:rsidR="00510E59">
        <w:rPr>
          <w:rFonts w:ascii="Times New Roman" w:hAnsi="Times New Roman" w:cs="Times New Roman"/>
          <w:lang w:val="hu-HU"/>
        </w:rPr>
        <w:t>ță</w:t>
      </w:r>
      <w:r w:rsidRPr="00F54AE3">
        <w:rPr>
          <w:rFonts w:ascii="Times New Roman" w:hAnsi="Times New Roman" w:cs="Times New Roman"/>
          <w:lang w:val="hu-HU"/>
        </w:rPr>
        <w:t xml:space="preserve"> - asigurarea condi</w:t>
      </w:r>
      <w:r w:rsidR="00510E59">
        <w:rPr>
          <w:rFonts w:ascii="Times New Roman" w:hAnsi="Times New Roman" w:cs="Times New Roman"/>
          <w:lang w:val="hu-HU"/>
        </w:rPr>
        <w:t>ț</w:t>
      </w:r>
      <w:r w:rsidRPr="00F54AE3">
        <w:rPr>
          <w:rFonts w:ascii="Times New Roman" w:hAnsi="Times New Roman" w:cs="Times New Roman"/>
          <w:lang w:val="hu-HU"/>
        </w:rPr>
        <w:t>iilor pentru ca oricare solicitant s</w:t>
      </w:r>
      <w:r w:rsidR="00510E59">
        <w:rPr>
          <w:rFonts w:ascii="Times New Roman" w:hAnsi="Times New Roman" w:cs="Times New Roman"/>
          <w:lang w:val="hu-HU"/>
        </w:rPr>
        <w:t>ă</w:t>
      </w:r>
      <w:r w:rsidRPr="00F54AE3">
        <w:rPr>
          <w:rFonts w:ascii="Times New Roman" w:hAnsi="Times New Roman" w:cs="Times New Roman"/>
          <w:lang w:val="hu-HU"/>
        </w:rPr>
        <w:t xml:space="preserve"> aib</w:t>
      </w:r>
      <w:r w:rsidR="00510E59">
        <w:rPr>
          <w:rFonts w:ascii="Times New Roman" w:hAnsi="Times New Roman" w:cs="Times New Roman"/>
          <w:lang w:val="hu-HU"/>
        </w:rPr>
        <w:t>ă</w:t>
      </w:r>
      <w:r w:rsidRPr="00F54AE3">
        <w:rPr>
          <w:rFonts w:ascii="Times New Roman" w:hAnsi="Times New Roman" w:cs="Times New Roman"/>
          <w:lang w:val="hu-HU"/>
        </w:rPr>
        <w:t xml:space="preserve"> dreptul de a deveni beneficiar; </w:t>
      </w:r>
    </w:p>
    <w:p w:rsidR="00F54AE3" w:rsidRPr="00F54AE3" w:rsidRDefault="00F54AE3" w:rsidP="00F54AE3">
      <w:pPr>
        <w:jc w:val="both"/>
        <w:rPr>
          <w:rFonts w:ascii="Times New Roman" w:hAnsi="Times New Roman" w:cs="Times New Roman"/>
          <w:lang w:val="hu-HU"/>
        </w:rPr>
      </w:pPr>
      <w:r w:rsidRPr="00F54AE3">
        <w:rPr>
          <w:rFonts w:ascii="Times New Roman" w:hAnsi="Times New Roman" w:cs="Times New Roman"/>
          <w:lang w:val="hu-HU"/>
        </w:rPr>
        <w:t>b) transparen</w:t>
      </w:r>
      <w:r w:rsidR="00510E59">
        <w:rPr>
          <w:rFonts w:ascii="Times New Roman" w:hAnsi="Times New Roman" w:cs="Times New Roman"/>
          <w:lang w:val="hu-HU"/>
        </w:rPr>
        <w:t>ț</w:t>
      </w:r>
      <w:r w:rsidRPr="00F54AE3">
        <w:rPr>
          <w:rFonts w:ascii="Times New Roman" w:hAnsi="Times New Roman" w:cs="Times New Roman"/>
          <w:lang w:val="hu-HU"/>
        </w:rPr>
        <w:t>a - punerea la dispozi</w:t>
      </w:r>
      <w:r w:rsidR="00510E59">
        <w:rPr>
          <w:rFonts w:ascii="Times New Roman" w:hAnsi="Times New Roman" w:cs="Times New Roman"/>
          <w:lang w:val="hu-HU"/>
        </w:rPr>
        <w:t>ț</w:t>
      </w:r>
      <w:r w:rsidRPr="00F54AE3">
        <w:rPr>
          <w:rFonts w:ascii="Times New Roman" w:hAnsi="Times New Roman" w:cs="Times New Roman"/>
          <w:lang w:val="hu-HU"/>
        </w:rPr>
        <w:t>ia tuturor celor interesa</w:t>
      </w:r>
      <w:r w:rsidR="00510E59">
        <w:rPr>
          <w:rFonts w:ascii="Times New Roman" w:hAnsi="Times New Roman" w:cs="Times New Roman"/>
          <w:lang w:val="hu-HU"/>
        </w:rPr>
        <w:t>ț</w:t>
      </w:r>
      <w:r w:rsidRPr="00F54AE3">
        <w:rPr>
          <w:rFonts w:ascii="Times New Roman" w:hAnsi="Times New Roman" w:cs="Times New Roman"/>
          <w:lang w:val="hu-HU"/>
        </w:rPr>
        <w:t>i a informa</w:t>
      </w:r>
      <w:r w:rsidR="00510E59">
        <w:rPr>
          <w:rFonts w:ascii="Times New Roman" w:hAnsi="Times New Roman" w:cs="Times New Roman"/>
          <w:lang w:val="hu-HU"/>
        </w:rPr>
        <w:t>ț</w:t>
      </w:r>
      <w:r w:rsidRPr="00F54AE3">
        <w:rPr>
          <w:rFonts w:ascii="Times New Roman" w:hAnsi="Times New Roman" w:cs="Times New Roman"/>
          <w:lang w:val="hu-HU"/>
        </w:rPr>
        <w:t>iilor referitoare la aplicarea procedurii de finan</w:t>
      </w:r>
      <w:r w:rsidR="00510E59">
        <w:rPr>
          <w:rFonts w:ascii="Times New Roman" w:hAnsi="Times New Roman" w:cs="Times New Roman"/>
          <w:lang w:val="hu-HU"/>
        </w:rPr>
        <w:t>ț</w:t>
      </w:r>
      <w:r w:rsidRPr="00F54AE3">
        <w:rPr>
          <w:rFonts w:ascii="Times New Roman" w:hAnsi="Times New Roman" w:cs="Times New Roman"/>
          <w:lang w:val="hu-HU"/>
        </w:rPr>
        <w:t>are nerambursabil</w:t>
      </w:r>
      <w:r w:rsidR="00510E59">
        <w:rPr>
          <w:rFonts w:ascii="Times New Roman" w:hAnsi="Times New Roman" w:cs="Times New Roman"/>
          <w:lang w:val="hu-HU"/>
        </w:rPr>
        <w:t>ă</w:t>
      </w:r>
      <w:r w:rsidRPr="00F54AE3">
        <w:rPr>
          <w:rFonts w:ascii="Times New Roman" w:hAnsi="Times New Roman" w:cs="Times New Roman"/>
          <w:lang w:val="hu-HU"/>
        </w:rPr>
        <w:t xml:space="preserve"> a ofertelor culturale; </w:t>
      </w:r>
      <w:r w:rsidR="00D71CEA">
        <w:rPr>
          <w:rFonts w:ascii="Times New Roman" w:hAnsi="Times New Roman" w:cs="Times New Roman"/>
          <w:lang w:val="hu-HU"/>
        </w:rPr>
        <w:t xml:space="preserve">stabilirea a cel puțin </w:t>
      </w:r>
      <w:r w:rsidR="00F65493">
        <w:rPr>
          <w:rFonts w:ascii="Times New Roman" w:hAnsi="Times New Roman" w:cs="Times New Roman"/>
          <w:lang w:val="hu-HU"/>
        </w:rPr>
        <w:t>doi reprezentanți din mediul non-guvernamental în cadrul comisiilor de selecție, atribuire, monitorizare și raportare</w:t>
      </w:r>
      <w:r w:rsidR="00F872C2">
        <w:rPr>
          <w:rFonts w:ascii="Times New Roman" w:hAnsi="Times New Roman" w:cs="Times New Roman"/>
          <w:lang w:val="hu-HU"/>
        </w:rPr>
        <w:t>, pe bază de voluntariat;</w:t>
      </w:r>
    </w:p>
    <w:p w:rsidR="00F54AE3" w:rsidRPr="00F54AE3" w:rsidRDefault="00F54AE3" w:rsidP="00F54AE3">
      <w:pPr>
        <w:jc w:val="both"/>
        <w:rPr>
          <w:rFonts w:ascii="Times New Roman" w:hAnsi="Times New Roman" w:cs="Times New Roman"/>
          <w:lang w:val="hu-HU"/>
        </w:rPr>
      </w:pPr>
      <w:r w:rsidRPr="00F54AE3">
        <w:rPr>
          <w:rFonts w:ascii="Times New Roman" w:hAnsi="Times New Roman" w:cs="Times New Roman"/>
          <w:lang w:val="hu-HU"/>
        </w:rPr>
        <w:t>c) diversitatea cultural</w:t>
      </w:r>
      <w:r w:rsidR="00510E59">
        <w:rPr>
          <w:rFonts w:ascii="Times New Roman" w:hAnsi="Times New Roman" w:cs="Times New Roman"/>
          <w:lang w:val="hu-HU"/>
        </w:rPr>
        <w:t>ă</w:t>
      </w:r>
      <w:r w:rsidRPr="00F54AE3">
        <w:rPr>
          <w:rFonts w:ascii="Times New Roman" w:hAnsi="Times New Roman" w:cs="Times New Roman"/>
          <w:lang w:val="hu-HU"/>
        </w:rPr>
        <w:t xml:space="preserve"> </w:t>
      </w:r>
      <w:r w:rsidR="00510E59">
        <w:rPr>
          <w:rFonts w:ascii="Times New Roman" w:hAnsi="Times New Roman" w:cs="Times New Roman"/>
          <w:lang w:val="hu-HU"/>
        </w:rPr>
        <w:t>ș</w:t>
      </w:r>
      <w:r w:rsidRPr="00F54AE3">
        <w:rPr>
          <w:rFonts w:ascii="Times New Roman" w:hAnsi="Times New Roman" w:cs="Times New Roman"/>
          <w:lang w:val="hu-HU"/>
        </w:rPr>
        <w:t>i pluridisciplinaritatea - tratamentul nediscriminatoriu al solicitan</w:t>
      </w:r>
      <w:r w:rsidR="00510E59">
        <w:rPr>
          <w:rFonts w:ascii="Times New Roman" w:hAnsi="Times New Roman" w:cs="Times New Roman"/>
          <w:lang w:val="hu-HU"/>
        </w:rPr>
        <w:t>ț</w:t>
      </w:r>
      <w:r w:rsidRPr="00F54AE3">
        <w:rPr>
          <w:rFonts w:ascii="Times New Roman" w:hAnsi="Times New Roman" w:cs="Times New Roman"/>
          <w:lang w:val="hu-HU"/>
        </w:rPr>
        <w:t>ilor reprezentan</w:t>
      </w:r>
      <w:r w:rsidR="00510E59">
        <w:rPr>
          <w:rFonts w:ascii="Times New Roman" w:hAnsi="Times New Roman" w:cs="Times New Roman"/>
          <w:lang w:val="hu-HU"/>
        </w:rPr>
        <w:t>ț</w:t>
      </w:r>
      <w:r w:rsidRPr="00F54AE3">
        <w:rPr>
          <w:rFonts w:ascii="Times New Roman" w:hAnsi="Times New Roman" w:cs="Times New Roman"/>
          <w:lang w:val="hu-HU"/>
        </w:rPr>
        <w:t>i ai diferitelor comunit</w:t>
      </w:r>
      <w:r w:rsidR="00510E59">
        <w:rPr>
          <w:rFonts w:ascii="Times New Roman" w:hAnsi="Times New Roman" w:cs="Times New Roman"/>
          <w:lang w:val="hu-HU"/>
        </w:rPr>
        <w:t>ăț</w:t>
      </w:r>
      <w:r w:rsidRPr="00F54AE3">
        <w:rPr>
          <w:rFonts w:ascii="Times New Roman" w:hAnsi="Times New Roman" w:cs="Times New Roman"/>
          <w:lang w:val="hu-HU"/>
        </w:rPr>
        <w:t xml:space="preserve">i sau domenii culturale; </w:t>
      </w:r>
    </w:p>
    <w:p w:rsidR="00F54AE3" w:rsidRPr="00F54AE3" w:rsidRDefault="00F54AE3" w:rsidP="00F54AE3">
      <w:pPr>
        <w:jc w:val="both"/>
        <w:rPr>
          <w:rFonts w:ascii="Times New Roman" w:hAnsi="Times New Roman" w:cs="Times New Roman"/>
          <w:lang w:val="hu-HU"/>
        </w:rPr>
      </w:pPr>
      <w:r w:rsidRPr="00F54AE3">
        <w:rPr>
          <w:rFonts w:ascii="Times New Roman" w:hAnsi="Times New Roman" w:cs="Times New Roman"/>
          <w:lang w:val="hu-HU"/>
        </w:rPr>
        <w:t>d) neretroactivitatea - excluderea posibilit</w:t>
      </w:r>
      <w:r w:rsidR="00510E59">
        <w:rPr>
          <w:rFonts w:ascii="Times New Roman" w:hAnsi="Times New Roman" w:cs="Times New Roman"/>
          <w:lang w:val="hu-HU"/>
        </w:rPr>
        <w:t>ăț</w:t>
      </w:r>
      <w:r w:rsidRPr="00F54AE3">
        <w:rPr>
          <w:rFonts w:ascii="Times New Roman" w:hAnsi="Times New Roman" w:cs="Times New Roman"/>
          <w:lang w:val="hu-HU"/>
        </w:rPr>
        <w:t>ii destin</w:t>
      </w:r>
      <w:r w:rsidR="00510E59">
        <w:rPr>
          <w:rFonts w:ascii="Times New Roman" w:hAnsi="Times New Roman" w:cs="Times New Roman"/>
          <w:lang w:val="hu-HU"/>
        </w:rPr>
        <w:t>ă</w:t>
      </w:r>
      <w:r w:rsidRPr="00F54AE3">
        <w:rPr>
          <w:rFonts w:ascii="Times New Roman" w:hAnsi="Times New Roman" w:cs="Times New Roman"/>
          <w:lang w:val="hu-HU"/>
        </w:rPr>
        <w:t>rii fondurilor nerambursabile unei activit</w:t>
      </w:r>
      <w:r w:rsidR="00510E59">
        <w:rPr>
          <w:rFonts w:ascii="Times New Roman" w:hAnsi="Times New Roman" w:cs="Times New Roman"/>
          <w:lang w:val="hu-HU"/>
        </w:rPr>
        <w:t>ăț</w:t>
      </w:r>
      <w:r w:rsidRPr="00F54AE3">
        <w:rPr>
          <w:rFonts w:ascii="Times New Roman" w:hAnsi="Times New Roman" w:cs="Times New Roman"/>
          <w:lang w:val="hu-HU"/>
        </w:rPr>
        <w:t>i a c</w:t>
      </w:r>
      <w:r w:rsidR="00510E59">
        <w:rPr>
          <w:rFonts w:ascii="Times New Roman" w:hAnsi="Times New Roman" w:cs="Times New Roman"/>
          <w:lang w:val="hu-HU"/>
        </w:rPr>
        <w:t>ă</w:t>
      </w:r>
      <w:r w:rsidRPr="00F54AE3">
        <w:rPr>
          <w:rFonts w:ascii="Times New Roman" w:hAnsi="Times New Roman" w:cs="Times New Roman"/>
          <w:lang w:val="hu-HU"/>
        </w:rPr>
        <w:t xml:space="preserve">rei executare a fost deja </w:t>
      </w:r>
      <w:r w:rsidR="00510E59">
        <w:rPr>
          <w:rFonts w:ascii="Times New Roman" w:hAnsi="Times New Roman" w:cs="Times New Roman"/>
          <w:lang w:val="hu-HU"/>
        </w:rPr>
        <w:t>î</w:t>
      </w:r>
      <w:r w:rsidRPr="00F54AE3">
        <w:rPr>
          <w:rFonts w:ascii="Times New Roman" w:hAnsi="Times New Roman" w:cs="Times New Roman"/>
          <w:lang w:val="hu-HU"/>
        </w:rPr>
        <w:t>nceput</w:t>
      </w:r>
      <w:r w:rsidR="00510E59">
        <w:rPr>
          <w:rFonts w:ascii="Times New Roman" w:hAnsi="Times New Roman" w:cs="Times New Roman"/>
          <w:lang w:val="hu-HU"/>
        </w:rPr>
        <w:t>ă</w:t>
      </w:r>
      <w:r w:rsidRPr="00F54AE3">
        <w:rPr>
          <w:rFonts w:ascii="Times New Roman" w:hAnsi="Times New Roman" w:cs="Times New Roman"/>
          <w:lang w:val="hu-HU"/>
        </w:rPr>
        <w:t xml:space="preserve"> sau finalizat</w:t>
      </w:r>
      <w:r w:rsidR="00510E59">
        <w:rPr>
          <w:rFonts w:ascii="Times New Roman" w:hAnsi="Times New Roman" w:cs="Times New Roman"/>
          <w:lang w:val="hu-HU"/>
        </w:rPr>
        <w:t>ă</w:t>
      </w:r>
      <w:r w:rsidRPr="00F54AE3">
        <w:rPr>
          <w:rFonts w:ascii="Times New Roman" w:hAnsi="Times New Roman" w:cs="Times New Roman"/>
          <w:lang w:val="hu-HU"/>
        </w:rPr>
        <w:t xml:space="preserve"> la data </w:t>
      </w:r>
      <w:r w:rsidR="00510E59">
        <w:rPr>
          <w:rFonts w:ascii="Times New Roman" w:hAnsi="Times New Roman" w:cs="Times New Roman"/>
          <w:lang w:val="hu-HU"/>
        </w:rPr>
        <w:t>î</w:t>
      </w:r>
      <w:r w:rsidRPr="00F54AE3">
        <w:rPr>
          <w:rFonts w:ascii="Times New Roman" w:hAnsi="Times New Roman" w:cs="Times New Roman"/>
          <w:lang w:val="hu-HU"/>
        </w:rPr>
        <w:t xml:space="preserve">ncheierii contractului de finantare; </w:t>
      </w:r>
    </w:p>
    <w:p w:rsidR="00AC62B8" w:rsidRDefault="00F54AE3" w:rsidP="00F54AE3">
      <w:pPr>
        <w:jc w:val="both"/>
        <w:rPr>
          <w:rFonts w:ascii="Times New Roman" w:hAnsi="Times New Roman" w:cs="Times New Roman"/>
          <w:lang w:val="hu-HU"/>
        </w:rPr>
      </w:pPr>
      <w:r w:rsidRPr="00F54AE3">
        <w:rPr>
          <w:rFonts w:ascii="Times New Roman" w:hAnsi="Times New Roman" w:cs="Times New Roman"/>
          <w:lang w:val="hu-HU"/>
        </w:rPr>
        <w:t>e) sus</w:t>
      </w:r>
      <w:r w:rsidR="00510E59">
        <w:rPr>
          <w:rFonts w:ascii="Times New Roman" w:hAnsi="Times New Roman" w:cs="Times New Roman"/>
          <w:lang w:val="hu-HU"/>
        </w:rPr>
        <w:t>ț</w:t>
      </w:r>
      <w:r w:rsidRPr="00F54AE3">
        <w:rPr>
          <w:rFonts w:ascii="Times New Roman" w:hAnsi="Times New Roman" w:cs="Times New Roman"/>
          <w:lang w:val="hu-HU"/>
        </w:rPr>
        <w:t xml:space="preserve">inerea debutului - </w:t>
      </w:r>
      <w:r w:rsidR="00510E59">
        <w:rPr>
          <w:rFonts w:ascii="Times New Roman" w:hAnsi="Times New Roman" w:cs="Times New Roman"/>
          <w:lang w:val="hu-HU"/>
        </w:rPr>
        <w:t>î</w:t>
      </w:r>
      <w:r w:rsidRPr="00F54AE3">
        <w:rPr>
          <w:rFonts w:ascii="Times New Roman" w:hAnsi="Times New Roman" w:cs="Times New Roman"/>
          <w:lang w:val="hu-HU"/>
        </w:rPr>
        <w:t>ncurajarea initia</w:t>
      </w:r>
      <w:r w:rsidR="00510E59">
        <w:rPr>
          <w:rFonts w:ascii="Times New Roman" w:hAnsi="Times New Roman" w:cs="Times New Roman"/>
          <w:lang w:val="hu-HU"/>
        </w:rPr>
        <w:t>ț</w:t>
      </w:r>
      <w:r w:rsidRPr="00F54AE3">
        <w:rPr>
          <w:rFonts w:ascii="Times New Roman" w:hAnsi="Times New Roman" w:cs="Times New Roman"/>
          <w:lang w:val="hu-HU"/>
        </w:rPr>
        <w:t xml:space="preserve">ivelor persoanelor fizice sau ale persoanelor juridice de drept privat recent autorizate, respectiv </w:t>
      </w:r>
      <w:r w:rsidR="00510E59">
        <w:rPr>
          <w:rFonts w:ascii="Times New Roman" w:hAnsi="Times New Roman" w:cs="Times New Roman"/>
          <w:lang w:val="hu-HU"/>
        </w:rPr>
        <w:t>î</w:t>
      </w:r>
      <w:r w:rsidRPr="00F54AE3">
        <w:rPr>
          <w:rFonts w:ascii="Times New Roman" w:hAnsi="Times New Roman" w:cs="Times New Roman"/>
          <w:lang w:val="hu-HU"/>
        </w:rPr>
        <w:t>nfiin</w:t>
      </w:r>
      <w:r w:rsidR="00F704F5">
        <w:rPr>
          <w:rFonts w:ascii="Times New Roman" w:hAnsi="Times New Roman" w:cs="Times New Roman"/>
          <w:lang w:val="hu-HU"/>
        </w:rPr>
        <w:t>ț</w:t>
      </w:r>
      <w:r w:rsidRPr="00F54AE3">
        <w:rPr>
          <w:rFonts w:ascii="Times New Roman" w:hAnsi="Times New Roman" w:cs="Times New Roman"/>
          <w:lang w:val="hu-HU"/>
        </w:rPr>
        <w:t>ate, pentru a desf</w:t>
      </w:r>
      <w:r w:rsidR="00510E59">
        <w:rPr>
          <w:rFonts w:ascii="Times New Roman" w:hAnsi="Times New Roman" w:cs="Times New Roman"/>
          <w:lang w:val="hu-HU"/>
        </w:rPr>
        <w:t>ăș</w:t>
      </w:r>
      <w:r w:rsidRPr="00F54AE3">
        <w:rPr>
          <w:rFonts w:ascii="Times New Roman" w:hAnsi="Times New Roman" w:cs="Times New Roman"/>
          <w:lang w:val="hu-HU"/>
        </w:rPr>
        <w:t>ura activit</w:t>
      </w:r>
      <w:r w:rsidR="00510E59">
        <w:rPr>
          <w:rFonts w:ascii="Times New Roman" w:hAnsi="Times New Roman" w:cs="Times New Roman"/>
          <w:lang w:val="hu-HU"/>
        </w:rPr>
        <w:t>ăț</w:t>
      </w:r>
      <w:r w:rsidRPr="00F54AE3">
        <w:rPr>
          <w:rFonts w:ascii="Times New Roman" w:hAnsi="Times New Roman" w:cs="Times New Roman"/>
          <w:lang w:val="hu-HU"/>
        </w:rPr>
        <w:t>i culturale.</w:t>
      </w:r>
    </w:p>
    <w:p w:rsidR="00E27EBC" w:rsidRDefault="00E27EBC" w:rsidP="00F54AE3">
      <w:pPr>
        <w:jc w:val="both"/>
        <w:rPr>
          <w:rFonts w:ascii="Times New Roman" w:hAnsi="Times New Roman" w:cs="Times New Roman"/>
          <w:lang w:val="hu-HU"/>
        </w:rPr>
      </w:pPr>
      <w:r>
        <w:rPr>
          <w:rFonts w:ascii="Times New Roman" w:hAnsi="Times New Roman" w:cs="Times New Roman"/>
          <w:lang w:val="hu-HU"/>
        </w:rPr>
        <w:t xml:space="preserve">f) promovarea interesului local – programele, proiectele și acțiunile culturale vor satisface în mod obligatoriu, dar nu exclusiv interesele locale ale comunității din municipiul Tîrgu-Mureș. </w:t>
      </w:r>
    </w:p>
    <w:p w:rsidR="00F15EDD" w:rsidRDefault="00F54AE3" w:rsidP="00AC62B8">
      <w:pPr>
        <w:jc w:val="both"/>
        <w:rPr>
          <w:rFonts w:ascii="Times New Roman" w:hAnsi="Times New Roman" w:cs="Times New Roman"/>
          <w:lang w:val="hu-HU"/>
        </w:rPr>
      </w:pPr>
      <w:r w:rsidRPr="00F54AE3">
        <w:rPr>
          <w:rFonts w:ascii="Times New Roman" w:hAnsi="Times New Roman" w:cs="Times New Roman"/>
          <w:lang w:val="hu-HU"/>
        </w:rPr>
        <w:t xml:space="preserve"> </w:t>
      </w:r>
      <w:r w:rsidR="00AC62B8" w:rsidRPr="00AC62B8">
        <w:rPr>
          <w:rFonts w:ascii="Times New Roman" w:hAnsi="Times New Roman" w:cs="Times New Roman"/>
          <w:lang w:val="hu-HU"/>
        </w:rPr>
        <w:t xml:space="preserve">Art. </w:t>
      </w:r>
      <w:r w:rsidR="00380C0D">
        <w:rPr>
          <w:rFonts w:ascii="Times New Roman" w:hAnsi="Times New Roman" w:cs="Times New Roman"/>
          <w:lang w:val="hu-HU"/>
        </w:rPr>
        <w:t>12</w:t>
      </w:r>
      <w:r w:rsidR="00AC62B8" w:rsidRPr="00AC62B8">
        <w:rPr>
          <w:rFonts w:ascii="Times New Roman" w:hAnsi="Times New Roman" w:cs="Times New Roman"/>
          <w:lang w:val="hu-HU"/>
        </w:rPr>
        <w:t xml:space="preserve"> - (1) </w:t>
      </w:r>
      <w:r w:rsidR="00AC62B8" w:rsidRPr="00AC62B8">
        <w:rPr>
          <w:rFonts w:ascii="Times New Roman" w:hAnsi="Times New Roman" w:cs="Times New Roman"/>
        </w:rPr>
        <w:t>Consiliul Local al Municipiului Tîrgu-Mureş</w:t>
      </w:r>
      <w:r w:rsidR="00AC62B8" w:rsidRPr="00AC62B8">
        <w:rPr>
          <w:rFonts w:ascii="Times New Roman" w:hAnsi="Times New Roman" w:cs="Times New Roman"/>
          <w:lang w:val="hu-HU"/>
        </w:rPr>
        <w:t xml:space="preserve"> stabile</w:t>
      </w:r>
      <w:r w:rsidR="00AC62B8">
        <w:rPr>
          <w:rFonts w:ascii="Times New Roman" w:hAnsi="Times New Roman" w:cs="Times New Roman"/>
          <w:lang w:val="hu-HU"/>
        </w:rPr>
        <w:t>ș</w:t>
      </w:r>
      <w:r w:rsidR="00AC62B8" w:rsidRPr="00AC62B8">
        <w:rPr>
          <w:rFonts w:ascii="Times New Roman" w:hAnsi="Times New Roman" w:cs="Times New Roman"/>
          <w:lang w:val="hu-HU"/>
        </w:rPr>
        <w:t>te un program anual propriu pentru acordarea de finan</w:t>
      </w:r>
      <w:r w:rsidR="00AC62B8">
        <w:rPr>
          <w:rFonts w:ascii="Times New Roman" w:hAnsi="Times New Roman" w:cs="Times New Roman"/>
          <w:lang w:val="hu-HU"/>
        </w:rPr>
        <w:t>ță</w:t>
      </w:r>
      <w:r w:rsidR="00AC62B8" w:rsidRPr="00AC62B8">
        <w:rPr>
          <w:rFonts w:ascii="Times New Roman" w:hAnsi="Times New Roman" w:cs="Times New Roman"/>
          <w:lang w:val="hu-HU"/>
        </w:rPr>
        <w:t xml:space="preserve">ri nerambursabile </w:t>
      </w:r>
      <w:r w:rsidR="00AC62B8">
        <w:rPr>
          <w:rFonts w:ascii="Times New Roman" w:hAnsi="Times New Roman" w:cs="Times New Roman"/>
          <w:lang w:val="hu-HU"/>
        </w:rPr>
        <w:t>î</w:t>
      </w:r>
      <w:r w:rsidR="00AC62B8" w:rsidRPr="00AC62B8">
        <w:rPr>
          <w:rFonts w:ascii="Times New Roman" w:hAnsi="Times New Roman" w:cs="Times New Roman"/>
          <w:lang w:val="hu-HU"/>
        </w:rPr>
        <w:t>n condi</w:t>
      </w:r>
      <w:r w:rsidR="00AC62B8">
        <w:rPr>
          <w:rFonts w:ascii="Times New Roman" w:hAnsi="Times New Roman" w:cs="Times New Roman"/>
          <w:lang w:val="hu-HU"/>
        </w:rPr>
        <w:t>țiile prezentului regulament, cu respectarea legii</w:t>
      </w:r>
      <w:r w:rsidR="00AC62B8" w:rsidRPr="00AC62B8">
        <w:rPr>
          <w:rFonts w:ascii="Times New Roman" w:hAnsi="Times New Roman" w:cs="Times New Roman"/>
          <w:lang w:val="hu-HU"/>
        </w:rPr>
        <w:t>.</w:t>
      </w:r>
    </w:p>
    <w:p w:rsidR="00A56AA1" w:rsidRDefault="00A56AA1" w:rsidP="00AC62B8">
      <w:pPr>
        <w:jc w:val="both"/>
        <w:rPr>
          <w:rFonts w:ascii="Times New Roman" w:hAnsi="Times New Roman" w:cs="Times New Roman"/>
          <w:lang w:val="hu-HU"/>
        </w:rPr>
      </w:pPr>
      <w:r>
        <w:rPr>
          <w:rFonts w:ascii="Times New Roman" w:hAnsi="Times New Roman" w:cs="Times New Roman"/>
          <w:lang w:val="hu-HU"/>
        </w:rPr>
        <w:t xml:space="preserve">(2) </w:t>
      </w:r>
      <w:r w:rsidRPr="00A56AA1">
        <w:t xml:space="preserve"> </w:t>
      </w:r>
      <w:r>
        <w:rPr>
          <w:rFonts w:ascii="Times New Roman" w:hAnsi="Times New Roman" w:cs="Times New Roman"/>
          <w:lang w:val="hu-HU"/>
        </w:rPr>
        <w:t>Programul anual propriu</w:t>
      </w:r>
      <w:r w:rsidRPr="00A56AA1">
        <w:rPr>
          <w:rFonts w:ascii="Times New Roman" w:hAnsi="Times New Roman" w:cs="Times New Roman"/>
          <w:lang w:val="hu-HU"/>
        </w:rPr>
        <w:t xml:space="preserve"> </w:t>
      </w:r>
      <w:r>
        <w:rPr>
          <w:rFonts w:ascii="Times New Roman" w:hAnsi="Times New Roman" w:cs="Times New Roman"/>
          <w:lang w:val="hu-HU"/>
        </w:rPr>
        <w:t>se va stabili cu luarea în considerare a</w:t>
      </w:r>
      <w:r w:rsidRPr="00A56AA1">
        <w:rPr>
          <w:rFonts w:ascii="Times New Roman" w:hAnsi="Times New Roman" w:cs="Times New Roman"/>
          <w:lang w:val="hu-HU"/>
        </w:rPr>
        <w:t xml:space="preserve"> prevederilor legale referitoare la elaborarea, aprobarea, executarea</w:t>
      </w:r>
      <w:r>
        <w:rPr>
          <w:rFonts w:ascii="Times New Roman" w:hAnsi="Times New Roman" w:cs="Times New Roman"/>
          <w:lang w:val="hu-HU"/>
        </w:rPr>
        <w:t xml:space="preserve"> și raportarea bugetului local, cuprinzând s</w:t>
      </w:r>
      <w:r w:rsidRPr="00A56AA1">
        <w:rPr>
          <w:rFonts w:ascii="Times New Roman" w:hAnsi="Times New Roman" w:cs="Times New Roman"/>
          <w:lang w:val="hu-HU"/>
        </w:rPr>
        <w:t>uma aprobat</w:t>
      </w:r>
      <w:r>
        <w:rPr>
          <w:rFonts w:ascii="Times New Roman" w:hAnsi="Times New Roman" w:cs="Times New Roman"/>
          <w:lang w:val="hu-HU"/>
        </w:rPr>
        <w:t>ă</w:t>
      </w:r>
      <w:r w:rsidRPr="00A56AA1">
        <w:rPr>
          <w:rFonts w:ascii="Times New Roman" w:hAnsi="Times New Roman" w:cs="Times New Roman"/>
          <w:lang w:val="hu-HU"/>
        </w:rPr>
        <w:t xml:space="preserve"> pentru anul </w:t>
      </w:r>
      <w:r>
        <w:rPr>
          <w:rFonts w:ascii="Times New Roman" w:hAnsi="Times New Roman" w:cs="Times New Roman"/>
          <w:lang w:val="hu-HU"/>
        </w:rPr>
        <w:t>vizat</w:t>
      </w:r>
      <w:r w:rsidR="00CE3326">
        <w:rPr>
          <w:rFonts w:ascii="Times New Roman" w:hAnsi="Times New Roman" w:cs="Times New Roman"/>
          <w:lang w:val="hu-HU"/>
        </w:rPr>
        <w:t>.</w:t>
      </w:r>
    </w:p>
    <w:p w:rsidR="00F15EDD" w:rsidRDefault="00AC62B8" w:rsidP="00F15EDD">
      <w:pPr>
        <w:jc w:val="both"/>
        <w:rPr>
          <w:rFonts w:ascii="Times New Roman" w:hAnsi="Times New Roman" w:cs="Times New Roman"/>
          <w:lang w:val="hu-HU"/>
        </w:rPr>
      </w:pPr>
      <w:r w:rsidRPr="00AC62B8">
        <w:rPr>
          <w:rFonts w:ascii="Times New Roman" w:hAnsi="Times New Roman" w:cs="Times New Roman"/>
          <w:lang w:val="hu-HU"/>
        </w:rPr>
        <w:t xml:space="preserve"> </w:t>
      </w:r>
      <w:r w:rsidR="00F15EDD" w:rsidRPr="00F15EDD">
        <w:rPr>
          <w:rFonts w:ascii="Times New Roman" w:hAnsi="Times New Roman" w:cs="Times New Roman"/>
          <w:lang w:val="hu-HU"/>
        </w:rPr>
        <w:t>(</w:t>
      </w:r>
      <w:r w:rsidR="00A56AA1">
        <w:rPr>
          <w:rFonts w:ascii="Times New Roman" w:hAnsi="Times New Roman" w:cs="Times New Roman"/>
          <w:lang w:val="hu-HU"/>
        </w:rPr>
        <w:t>3</w:t>
      </w:r>
      <w:r w:rsidR="00F15EDD" w:rsidRPr="00F15EDD">
        <w:rPr>
          <w:rFonts w:ascii="Times New Roman" w:hAnsi="Times New Roman" w:cs="Times New Roman"/>
          <w:lang w:val="hu-HU"/>
        </w:rPr>
        <w:t xml:space="preserve">) În cadrul bugetului prevăzut la alin. (1), autoritatea finanțatoare va constitui un fond pentru finanțarea nerambursabilă a nevoilor culturale de urgență, reprezentând un procent de până la </w:t>
      </w:r>
      <w:r w:rsidR="00F15EDD">
        <w:rPr>
          <w:rFonts w:ascii="Times New Roman" w:hAnsi="Times New Roman" w:cs="Times New Roman"/>
          <w:lang w:val="hu-HU"/>
        </w:rPr>
        <w:t>5%</w:t>
      </w:r>
      <w:r w:rsidR="00602C7D">
        <w:rPr>
          <w:rFonts w:ascii="Times New Roman" w:hAnsi="Times New Roman" w:cs="Times New Roman"/>
          <w:lang w:val="hu-HU"/>
        </w:rPr>
        <w:t>, în condițiile legii.</w:t>
      </w:r>
    </w:p>
    <w:p w:rsidR="00AC62B8" w:rsidRPr="00F15EDD" w:rsidRDefault="00F15EDD" w:rsidP="00F15EDD">
      <w:pPr>
        <w:jc w:val="both"/>
        <w:rPr>
          <w:rFonts w:ascii="Times New Roman" w:hAnsi="Times New Roman" w:cs="Times New Roman"/>
        </w:rPr>
      </w:pPr>
      <w:r w:rsidRPr="00F15EDD">
        <w:rPr>
          <w:rFonts w:ascii="Times New Roman" w:hAnsi="Times New Roman" w:cs="Times New Roman"/>
          <w:lang w:val="hu-HU"/>
        </w:rPr>
        <w:t>(</w:t>
      </w:r>
      <w:r w:rsidR="00A56AA1">
        <w:rPr>
          <w:rFonts w:ascii="Times New Roman" w:hAnsi="Times New Roman" w:cs="Times New Roman"/>
          <w:lang w:val="hu-HU"/>
        </w:rPr>
        <w:t>4</w:t>
      </w:r>
      <w:r w:rsidRPr="00F15EDD">
        <w:rPr>
          <w:rFonts w:ascii="Times New Roman" w:hAnsi="Times New Roman" w:cs="Times New Roman"/>
          <w:lang w:val="hu-HU"/>
        </w:rPr>
        <w:t xml:space="preserve">) Sumele din fondul prevăzut la alin. (2) se acordă prin atribuire directă, în baza criteriilor specifice elaborate de </w:t>
      </w:r>
      <w:r w:rsidR="006C6224">
        <w:rPr>
          <w:rFonts w:ascii="Times New Roman" w:hAnsi="Times New Roman" w:cs="Times New Roman"/>
          <w:lang w:val="hu-HU"/>
        </w:rPr>
        <w:t>Consiliul Local al municipiului Tîrgu-Mureș în termen de 30 de zile de la adoptarea prezentului regulament</w:t>
      </w:r>
      <w:r w:rsidR="006C6224" w:rsidRPr="00F15EDD">
        <w:rPr>
          <w:rFonts w:ascii="Times New Roman" w:hAnsi="Times New Roman" w:cs="Times New Roman"/>
          <w:lang w:val="hu-HU"/>
        </w:rPr>
        <w:t>.</w:t>
      </w:r>
    </w:p>
    <w:p w:rsidR="00AC62B8" w:rsidRPr="00AC62B8" w:rsidRDefault="00AC62B8" w:rsidP="00AC62B8">
      <w:pPr>
        <w:jc w:val="both"/>
        <w:rPr>
          <w:rFonts w:ascii="Times New Roman" w:hAnsi="Times New Roman" w:cs="Times New Roman"/>
          <w:lang w:val="hu-HU"/>
        </w:rPr>
      </w:pPr>
      <w:r w:rsidRPr="00AC62B8">
        <w:rPr>
          <w:rFonts w:ascii="Times New Roman" w:hAnsi="Times New Roman" w:cs="Times New Roman"/>
          <w:lang w:val="hu-HU"/>
        </w:rPr>
        <w:t>(</w:t>
      </w:r>
      <w:r w:rsidR="00A56AA1">
        <w:rPr>
          <w:rFonts w:ascii="Times New Roman" w:hAnsi="Times New Roman" w:cs="Times New Roman"/>
          <w:lang w:val="hu-HU"/>
        </w:rPr>
        <w:t>5</w:t>
      </w:r>
      <w:r w:rsidRPr="00AC62B8">
        <w:rPr>
          <w:rFonts w:ascii="Times New Roman" w:hAnsi="Times New Roman" w:cs="Times New Roman"/>
          <w:lang w:val="hu-HU"/>
        </w:rPr>
        <w:t xml:space="preserve">) </w:t>
      </w:r>
      <w:r w:rsidR="00CF06DB">
        <w:rPr>
          <w:rFonts w:ascii="Times New Roman" w:hAnsi="Times New Roman" w:cs="Times New Roman"/>
          <w:lang w:val="hu-HU"/>
        </w:rPr>
        <w:t>Programul anual propriu se stabilește până la sfârșitul anului calendaristic pentru anul următor, fiind supus publicității în cea de</w:t>
      </w:r>
      <w:r w:rsidR="00A56AA1">
        <w:rPr>
          <w:rFonts w:ascii="Times New Roman" w:hAnsi="Times New Roman" w:cs="Times New Roman"/>
          <w:lang w:val="hu-HU"/>
        </w:rPr>
        <w:t>-</w:t>
      </w:r>
      <w:r w:rsidR="00CF06DB">
        <w:rPr>
          <w:rFonts w:ascii="Times New Roman" w:hAnsi="Times New Roman" w:cs="Times New Roman"/>
          <w:lang w:val="hu-HU"/>
        </w:rPr>
        <w:t>a doua săptămână a lunii ianuarie</w:t>
      </w:r>
      <w:r w:rsidRPr="00AC62B8">
        <w:rPr>
          <w:rFonts w:ascii="Times New Roman" w:hAnsi="Times New Roman" w:cs="Times New Roman"/>
          <w:lang w:val="hu-HU"/>
        </w:rPr>
        <w:t xml:space="preserve">. </w:t>
      </w:r>
    </w:p>
    <w:p w:rsidR="00AC62B8" w:rsidRPr="00AC62B8" w:rsidRDefault="00AC62B8" w:rsidP="00AC62B8">
      <w:pPr>
        <w:jc w:val="both"/>
        <w:rPr>
          <w:rFonts w:ascii="Times New Roman" w:hAnsi="Times New Roman" w:cs="Times New Roman"/>
          <w:lang w:val="hu-HU"/>
        </w:rPr>
      </w:pPr>
      <w:r w:rsidRPr="00AC62B8">
        <w:rPr>
          <w:rFonts w:ascii="Times New Roman" w:hAnsi="Times New Roman" w:cs="Times New Roman"/>
          <w:lang w:val="hu-HU"/>
        </w:rPr>
        <w:t>(</w:t>
      </w:r>
      <w:r w:rsidR="00A56AA1">
        <w:rPr>
          <w:rFonts w:ascii="Times New Roman" w:hAnsi="Times New Roman" w:cs="Times New Roman"/>
          <w:lang w:val="hu-HU"/>
        </w:rPr>
        <w:t>6</w:t>
      </w:r>
      <w:r w:rsidRPr="00AC62B8">
        <w:rPr>
          <w:rFonts w:ascii="Times New Roman" w:hAnsi="Times New Roman" w:cs="Times New Roman"/>
          <w:lang w:val="hu-HU"/>
        </w:rPr>
        <w:t xml:space="preserve">) </w:t>
      </w:r>
      <w:r w:rsidR="007D2DC2">
        <w:rPr>
          <w:rFonts w:ascii="Times New Roman" w:hAnsi="Times New Roman" w:cs="Times New Roman"/>
          <w:lang w:val="hu-HU"/>
        </w:rPr>
        <w:t xml:space="preserve">Programul anual va conține mențiuni privind perioadele de desfășurare a concursurilor de proiecte, în două sesiuni </w:t>
      </w:r>
      <w:r w:rsidR="00EC2FD7">
        <w:rPr>
          <w:rFonts w:ascii="Times New Roman" w:hAnsi="Times New Roman" w:cs="Times New Roman"/>
          <w:lang w:val="hu-HU"/>
        </w:rPr>
        <w:t>prestabilite, cu excepția celor care răspund unor nevoi culturale urgente.</w:t>
      </w:r>
      <w:r w:rsidRPr="00AC62B8">
        <w:rPr>
          <w:rFonts w:ascii="Times New Roman" w:hAnsi="Times New Roman" w:cs="Times New Roman"/>
          <w:lang w:val="hu-HU"/>
        </w:rPr>
        <w:t xml:space="preserve"> </w:t>
      </w:r>
    </w:p>
    <w:p w:rsidR="00AC62B8" w:rsidRPr="00AC62B8" w:rsidRDefault="00AC62B8" w:rsidP="00AC62B8">
      <w:pPr>
        <w:jc w:val="both"/>
        <w:rPr>
          <w:rFonts w:ascii="Times New Roman" w:hAnsi="Times New Roman" w:cs="Times New Roman"/>
          <w:lang w:val="hu-HU"/>
        </w:rPr>
      </w:pPr>
      <w:r w:rsidRPr="00AC62B8">
        <w:rPr>
          <w:rFonts w:ascii="Times New Roman" w:hAnsi="Times New Roman" w:cs="Times New Roman"/>
          <w:lang w:val="hu-HU"/>
        </w:rPr>
        <w:t xml:space="preserve">Art. </w:t>
      </w:r>
      <w:r w:rsidR="00380C0D">
        <w:rPr>
          <w:rFonts w:ascii="Times New Roman" w:hAnsi="Times New Roman" w:cs="Times New Roman"/>
          <w:lang w:val="hu-HU"/>
        </w:rPr>
        <w:t>13</w:t>
      </w:r>
      <w:r w:rsidRPr="00AC62B8">
        <w:rPr>
          <w:rFonts w:ascii="Times New Roman" w:hAnsi="Times New Roman" w:cs="Times New Roman"/>
          <w:lang w:val="hu-HU"/>
        </w:rPr>
        <w:t xml:space="preserve"> - (1) Finan</w:t>
      </w:r>
      <w:r>
        <w:rPr>
          <w:rFonts w:ascii="Times New Roman" w:hAnsi="Times New Roman" w:cs="Times New Roman"/>
          <w:lang w:val="hu-HU"/>
        </w:rPr>
        <w:t>ț</w:t>
      </w:r>
      <w:r w:rsidRPr="00AC62B8">
        <w:rPr>
          <w:rFonts w:ascii="Times New Roman" w:hAnsi="Times New Roman" w:cs="Times New Roman"/>
          <w:lang w:val="hu-HU"/>
        </w:rPr>
        <w:t>area nerambursabil</w:t>
      </w:r>
      <w:r>
        <w:rPr>
          <w:rFonts w:ascii="Times New Roman" w:hAnsi="Times New Roman" w:cs="Times New Roman"/>
          <w:lang w:val="hu-HU"/>
        </w:rPr>
        <w:t>ă</w:t>
      </w:r>
      <w:r w:rsidRPr="00AC62B8">
        <w:rPr>
          <w:rFonts w:ascii="Times New Roman" w:hAnsi="Times New Roman" w:cs="Times New Roman"/>
          <w:lang w:val="hu-HU"/>
        </w:rPr>
        <w:t xml:space="preserve"> a proiectelor culturale se aprob</w:t>
      </w:r>
      <w:r>
        <w:rPr>
          <w:rFonts w:ascii="Times New Roman" w:hAnsi="Times New Roman" w:cs="Times New Roman"/>
          <w:lang w:val="hu-HU"/>
        </w:rPr>
        <w:t>ă</w:t>
      </w:r>
      <w:r w:rsidRPr="00AC62B8">
        <w:rPr>
          <w:rFonts w:ascii="Times New Roman" w:hAnsi="Times New Roman" w:cs="Times New Roman"/>
          <w:lang w:val="hu-HU"/>
        </w:rPr>
        <w:t xml:space="preserve"> de autoritatea finan</w:t>
      </w:r>
      <w:r>
        <w:rPr>
          <w:rFonts w:ascii="Times New Roman" w:hAnsi="Times New Roman" w:cs="Times New Roman"/>
          <w:lang w:val="hu-HU"/>
        </w:rPr>
        <w:t>ț</w:t>
      </w:r>
      <w:r w:rsidRPr="00AC62B8">
        <w:rPr>
          <w:rFonts w:ascii="Times New Roman" w:hAnsi="Times New Roman" w:cs="Times New Roman"/>
          <w:lang w:val="hu-HU"/>
        </w:rPr>
        <w:t xml:space="preserve">atoare pentru </w:t>
      </w:r>
      <w:r>
        <w:rPr>
          <w:rFonts w:ascii="Times New Roman" w:hAnsi="Times New Roman" w:cs="Times New Roman"/>
          <w:lang w:val="hu-HU"/>
        </w:rPr>
        <w:t>î</w:t>
      </w:r>
      <w:r w:rsidRPr="00AC62B8">
        <w:rPr>
          <w:rFonts w:ascii="Times New Roman" w:hAnsi="Times New Roman" w:cs="Times New Roman"/>
          <w:lang w:val="hu-HU"/>
        </w:rPr>
        <w:t>ntreaga perioad</w:t>
      </w:r>
      <w:r>
        <w:rPr>
          <w:rFonts w:ascii="Times New Roman" w:hAnsi="Times New Roman" w:cs="Times New Roman"/>
          <w:lang w:val="hu-HU"/>
        </w:rPr>
        <w:t>ă</w:t>
      </w:r>
      <w:r w:rsidRPr="00AC62B8">
        <w:rPr>
          <w:rFonts w:ascii="Times New Roman" w:hAnsi="Times New Roman" w:cs="Times New Roman"/>
          <w:lang w:val="hu-HU"/>
        </w:rPr>
        <w:t xml:space="preserve"> de desf</w:t>
      </w:r>
      <w:r>
        <w:rPr>
          <w:rFonts w:ascii="Times New Roman" w:hAnsi="Times New Roman" w:cs="Times New Roman"/>
          <w:lang w:val="hu-HU"/>
        </w:rPr>
        <w:t>ăș</w:t>
      </w:r>
      <w:r w:rsidRPr="00AC62B8">
        <w:rPr>
          <w:rFonts w:ascii="Times New Roman" w:hAnsi="Times New Roman" w:cs="Times New Roman"/>
          <w:lang w:val="hu-HU"/>
        </w:rPr>
        <w:t>urare a acestora, de regul</w:t>
      </w:r>
      <w:r>
        <w:rPr>
          <w:rFonts w:ascii="Times New Roman" w:hAnsi="Times New Roman" w:cs="Times New Roman"/>
          <w:lang w:val="hu-HU"/>
        </w:rPr>
        <w:t>ă</w:t>
      </w:r>
      <w:r w:rsidRPr="00AC62B8">
        <w:rPr>
          <w:rFonts w:ascii="Times New Roman" w:hAnsi="Times New Roman" w:cs="Times New Roman"/>
          <w:lang w:val="hu-HU"/>
        </w:rPr>
        <w:t xml:space="preserve">, </w:t>
      </w:r>
      <w:r>
        <w:rPr>
          <w:rFonts w:ascii="Times New Roman" w:hAnsi="Times New Roman" w:cs="Times New Roman"/>
          <w:lang w:val="hu-HU"/>
        </w:rPr>
        <w:t>î</w:t>
      </w:r>
      <w:r w:rsidRPr="00AC62B8">
        <w:rPr>
          <w:rFonts w:ascii="Times New Roman" w:hAnsi="Times New Roman" w:cs="Times New Roman"/>
          <w:lang w:val="hu-HU"/>
        </w:rPr>
        <w:t>n cadrul aceluia</w:t>
      </w:r>
      <w:r>
        <w:rPr>
          <w:rFonts w:ascii="Times New Roman" w:hAnsi="Times New Roman" w:cs="Times New Roman"/>
          <w:lang w:val="hu-HU"/>
        </w:rPr>
        <w:t>ș</w:t>
      </w:r>
      <w:r w:rsidRPr="00AC62B8">
        <w:rPr>
          <w:rFonts w:ascii="Times New Roman" w:hAnsi="Times New Roman" w:cs="Times New Roman"/>
          <w:lang w:val="hu-HU"/>
        </w:rPr>
        <w:t xml:space="preserve">i an bugetar. </w:t>
      </w:r>
    </w:p>
    <w:p w:rsidR="00F54AE3" w:rsidRDefault="00AC62B8" w:rsidP="00AC62B8">
      <w:pPr>
        <w:jc w:val="both"/>
        <w:rPr>
          <w:rFonts w:ascii="Times New Roman" w:hAnsi="Times New Roman" w:cs="Times New Roman"/>
          <w:lang w:val="hu-HU"/>
        </w:rPr>
      </w:pPr>
      <w:r w:rsidRPr="00AC62B8">
        <w:rPr>
          <w:rFonts w:ascii="Times New Roman" w:hAnsi="Times New Roman" w:cs="Times New Roman"/>
          <w:lang w:val="hu-HU"/>
        </w:rPr>
        <w:t>(2) Finan</w:t>
      </w:r>
      <w:r w:rsidR="00F72A8C">
        <w:rPr>
          <w:rFonts w:ascii="Times New Roman" w:hAnsi="Times New Roman" w:cs="Times New Roman"/>
          <w:lang w:val="hu-HU"/>
        </w:rPr>
        <w:t>ț</w:t>
      </w:r>
      <w:r w:rsidRPr="00AC62B8">
        <w:rPr>
          <w:rFonts w:ascii="Times New Roman" w:hAnsi="Times New Roman" w:cs="Times New Roman"/>
          <w:lang w:val="hu-HU"/>
        </w:rPr>
        <w:t>area nerambursabil</w:t>
      </w:r>
      <w:r w:rsidR="00F72A8C">
        <w:rPr>
          <w:rFonts w:ascii="Times New Roman" w:hAnsi="Times New Roman" w:cs="Times New Roman"/>
          <w:lang w:val="hu-HU"/>
        </w:rPr>
        <w:t>ă</w:t>
      </w:r>
      <w:r w:rsidRPr="00AC62B8">
        <w:rPr>
          <w:rFonts w:ascii="Times New Roman" w:hAnsi="Times New Roman" w:cs="Times New Roman"/>
          <w:lang w:val="hu-HU"/>
        </w:rPr>
        <w:t xml:space="preserve"> a programelor culturale se aprob</w:t>
      </w:r>
      <w:r w:rsidR="00F72A8C">
        <w:rPr>
          <w:rFonts w:ascii="Times New Roman" w:hAnsi="Times New Roman" w:cs="Times New Roman"/>
          <w:lang w:val="hu-HU"/>
        </w:rPr>
        <w:t>ă</w:t>
      </w:r>
      <w:r w:rsidRPr="00AC62B8">
        <w:rPr>
          <w:rFonts w:ascii="Times New Roman" w:hAnsi="Times New Roman" w:cs="Times New Roman"/>
          <w:lang w:val="hu-HU"/>
        </w:rPr>
        <w:t xml:space="preserve"> pentru </w:t>
      </w:r>
      <w:r w:rsidR="00F72A8C">
        <w:rPr>
          <w:rFonts w:ascii="Times New Roman" w:hAnsi="Times New Roman" w:cs="Times New Roman"/>
          <w:lang w:val="hu-HU"/>
        </w:rPr>
        <w:t>î</w:t>
      </w:r>
      <w:r w:rsidRPr="00AC62B8">
        <w:rPr>
          <w:rFonts w:ascii="Times New Roman" w:hAnsi="Times New Roman" w:cs="Times New Roman"/>
          <w:lang w:val="hu-HU"/>
        </w:rPr>
        <w:t>ntreaga perioad</w:t>
      </w:r>
      <w:r w:rsidR="00F72A8C">
        <w:rPr>
          <w:rFonts w:ascii="Times New Roman" w:hAnsi="Times New Roman" w:cs="Times New Roman"/>
          <w:lang w:val="hu-HU"/>
        </w:rPr>
        <w:t>ă</w:t>
      </w:r>
      <w:r w:rsidRPr="00AC62B8">
        <w:rPr>
          <w:rFonts w:ascii="Times New Roman" w:hAnsi="Times New Roman" w:cs="Times New Roman"/>
          <w:lang w:val="hu-HU"/>
        </w:rPr>
        <w:t xml:space="preserve"> de derulare a acestora </w:t>
      </w:r>
      <w:r w:rsidR="00F72A8C">
        <w:rPr>
          <w:rFonts w:ascii="Times New Roman" w:hAnsi="Times New Roman" w:cs="Times New Roman"/>
          <w:lang w:val="hu-HU"/>
        </w:rPr>
        <w:t>ș</w:t>
      </w:r>
      <w:r w:rsidRPr="00AC62B8">
        <w:rPr>
          <w:rFonts w:ascii="Times New Roman" w:hAnsi="Times New Roman" w:cs="Times New Roman"/>
          <w:lang w:val="hu-HU"/>
        </w:rPr>
        <w:t>i se asigur</w:t>
      </w:r>
      <w:r w:rsidR="00F72A8C">
        <w:rPr>
          <w:rFonts w:ascii="Times New Roman" w:hAnsi="Times New Roman" w:cs="Times New Roman"/>
          <w:lang w:val="hu-HU"/>
        </w:rPr>
        <w:t>ă</w:t>
      </w:r>
      <w:r w:rsidRPr="00AC62B8">
        <w:rPr>
          <w:rFonts w:ascii="Times New Roman" w:hAnsi="Times New Roman" w:cs="Times New Roman"/>
          <w:lang w:val="hu-HU"/>
        </w:rPr>
        <w:t>, anual, potrivit contractului de finan</w:t>
      </w:r>
      <w:r w:rsidR="00F72A8C">
        <w:rPr>
          <w:rFonts w:ascii="Times New Roman" w:hAnsi="Times New Roman" w:cs="Times New Roman"/>
          <w:lang w:val="hu-HU"/>
        </w:rPr>
        <w:t>ț</w:t>
      </w:r>
      <w:r w:rsidR="00D0696C">
        <w:rPr>
          <w:rFonts w:ascii="Times New Roman" w:hAnsi="Times New Roman" w:cs="Times New Roman"/>
          <w:lang w:val="hu-HU"/>
        </w:rPr>
        <w:t>are.</w:t>
      </w:r>
    </w:p>
    <w:p w:rsidR="00800D56" w:rsidRDefault="00800D56" w:rsidP="00447CFB">
      <w:pPr>
        <w:jc w:val="both"/>
        <w:rPr>
          <w:rFonts w:ascii="Times New Roman" w:hAnsi="Times New Roman" w:cs="Times New Roman"/>
          <w:lang w:val="hu-HU"/>
        </w:rPr>
      </w:pPr>
      <w:r>
        <w:rPr>
          <w:rFonts w:ascii="Times New Roman" w:hAnsi="Times New Roman" w:cs="Times New Roman"/>
          <w:lang w:val="hu-HU"/>
        </w:rPr>
        <w:t xml:space="preserve">(3) </w:t>
      </w:r>
      <w:r w:rsidR="008A30AB">
        <w:rPr>
          <w:rFonts w:ascii="Times New Roman" w:hAnsi="Times New Roman" w:cs="Times New Roman"/>
          <w:lang w:val="hu-HU"/>
        </w:rPr>
        <w:t>Finanțarea p</w:t>
      </w:r>
      <w:r>
        <w:rPr>
          <w:rFonts w:ascii="Times New Roman" w:hAnsi="Times New Roman" w:cs="Times New Roman"/>
          <w:lang w:val="hu-HU"/>
        </w:rPr>
        <w:t>rim</w:t>
      </w:r>
      <w:r w:rsidR="008A30AB">
        <w:rPr>
          <w:rFonts w:ascii="Times New Roman" w:hAnsi="Times New Roman" w:cs="Times New Roman"/>
          <w:lang w:val="hu-HU"/>
        </w:rPr>
        <w:t>ei</w:t>
      </w:r>
      <w:r>
        <w:rPr>
          <w:rFonts w:ascii="Times New Roman" w:hAnsi="Times New Roman" w:cs="Times New Roman"/>
          <w:lang w:val="hu-HU"/>
        </w:rPr>
        <w:t xml:space="preserve"> tranș</w:t>
      </w:r>
      <w:r w:rsidR="008A30AB">
        <w:rPr>
          <w:rFonts w:ascii="Times New Roman" w:hAnsi="Times New Roman" w:cs="Times New Roman"/>
          <w:lang w:val="hu-HU"/>
        </w:rPr>
        <w:t>e</w:t>
      </w:r>
      <w:r>
        <w:rPr>
          <w:rFonts w:ascii="Times New Roman" w:hAnsi="Times New Roman" w:cs="Times New Roman"/>
          <w:lang w:val="hu-HU"/>
        </w:rPr>
        <w:t xml:space="preserve"> se acordă la semnarea contractului de finanțare în cuantum minim de 30%.  Următoarea tranșă se acordă în </w:t>
      </w:r>
      <w:r w:rsidR="00945E75">
        <w:rPr>
          <w:rFonts w:ascii="Times New Roman" w:hAnsi="Times New Roman" w:cs="Times New Roman"/>
          <w:lang w:val="hu-HU"/>
        </w:rPr>
        <w:t xml:space="preserve">baza documentelor justificative, în conformitate cu condițiile de finanțare prevăzute în contract. </w:t>
      </w:r>
      <w:r w:rsidR="00CA3A98">
        <w:rPr>
          <w:rFonts w:ascii="Times New Roman" w:hAnsi="Times New Roman" w:cs="Times New Roman"/>
          <w:lang w:val="hu-HU"/>
        </w:rPr>
        <w:t>Graficul de finanțare face parte integrantă din condițiile contractului.</w:t>
      </w:r>
      <w:r>
        <w:rPr>
          <w:rFonts w:ascii="Times New Roman" w:hAnsi="Times New Roman" w:cs="Times New Roman"/>
          <w:lang w:val="hu-HU"/>
        </w:rPr>
        <w:t xml:space="preserve"> </w:t>
      </w:r>
    </w:p>
    <w:p w:rsidR="00447CFB" w:rsidRPr="00447CFB" w:rsidRDefault="00447CFB" w:rsidP="00447CFB">
      <w:pPr>
        <w:jc w:val="both"/>
        <w:rPr>
          <w:rFonts w:ascii="Times New Roman" w:hAnsi="Times New Roman" w:cs="Times New Roman"/>
          <w:lang w:val="hu-HU"/>
        </w:rPr>
      </w:pPr>
      <w:r w:rsidRPr="00447CFB">
        <w:rPr>
          <w:rFonts w:ascii="Times New Roman" w:hAnsi="Times New Roman" w:cs="Times New Roman"/>
          <w:lang w:val="hu-HU"/>
        </w:rPr>
        <w:t xml:space="preserve">Art. </w:t>
      </w:r>
      <w:r w:rsidR="00380C0D">
        <w:rPr>
          <w:rFonts w:ascii="Times New Roman" w:hAnsi="Times New Roman" w:cs="Times New Roman"/>
          <w:lang w:val="hu-HU"/>
        </w:rPr>
        <w:t>14</w:t>
      </w:r>
      <w:r w:rsidRPr="00447CFB">
        <w:rPr>
          <w:rFonts w:ascii="Times New Roman" w:hAnsi="Times New Roman" w:cs="Times New Roman"/>
          <w:lang w:val="hu-HU"/>
        </w:rPr>
        <w:t xml:space="preserve"> - (1) Acordarea de finanțări nerambursabile este condiționată de existența altor surse de finanțare, proprii sau atrase de beneficiar, în condițiile stabilite de </w:t>
      </w:r>
      <w:r w:rsidR="00B0043E">
        <w:rPr>
          <w:rFonts w:ascii="Times New Roman" w:hAnsi="Times New Roman" w:cs="Times New Roman"/>
          <w:lang w:val="hu-HU"/>
        </w:rPr>
        <w:t>prezentul regulament</w:t>
      </w:r>
      <w:r w:rsidRPr="00447CFB">
        <w:rPr>
          <w:rFonts w:ascii="Times New Roman" w:hAnsi="Times New Roman" w:cs="Times New Roman"/>
          <w:lang w:val="hu-HU"/>
        </w:rPr>
        <w:t>.</w:t>
      </w:r>
    </w:p>
    <w:p w:rsidR="00447CFB" w:rsidRPr="00447CFB" w:rsidRDefault="00447CFB" w:rsidP="00447CFB">
      <w:pPr>
        <w:jc w:val="both"/>
        <w:rPr>
          <w:rFonts w:ascii="Times New Roman" w:hAnsi="Times New Roman" w:cs="Times New Roman"/>
          <w:lang w:val="hu-HU"/>
        </w:rPr>
      </w:pPr>
      <w:r w:rsidRPr="00447CFB">
        <w:rPr>
          <w:rFonts w:ascii="Times New Roman" w:hAnsi="Times New Roman" w:cs="Times New Roman"/>
          <w:lang w:val="hu-HU"/>
        </w:rPr>
        <w:t>(2) Beneficiarii vor identifica posibilitățile de atragere a altor surse de finanțare, încheind contracte în condițiile legii.</w:t>
      </w:r>
    </w:p>
    <w:p w:rsidR="00447CFB" w:rsidRPr="00447CFB" w:rsidRDefault="00447CFB" w:rsidP="00447CFB">
      <w:pPr>
        <w:jc w:val="both"/>
        <w:rPr>
          <w:rFonts w:ascii="Times New Roman" w:hAnsi="Times New Roman" w:cs="Times New Roman"/>
          <w:lang w:val="hu-HU"/>
        </w:rPr>
      </w:pPr>
      <w:r w:rsidRPr="00447CFB">
        <w:rPr>
          <w:rFonts w:ascii="Times New Roman" w:hAnsi="Times New Roman" w:cs="Times New Roman"/>
          <w:lang w:val="hu-HU"/>
        </w:rPr>
        <w:t xml:space="preserve">(3) Producerea și/sau exploatarea unui bun cultural poate fi cofinanțată, în condițiile </w:t>
      </w:r>
      <w:r w:rsidR="00093C1A">
        <w:rPr>
          <w:rFonts w:ascii="Times New Roman" w:hAnsi="Times New Roman" w:cs="Times New Roman"/>
          <w:lang w:val="hu-HU"/>
        </w:rPr>
        <w:t>prezentului regulament</w:t>
      </w:r>
      <w:r w:rsidRPr="00447CFB">
        <w:rPr>
          <w:rFonts w:ascii="Times New Roman" w:hAnsi="Times New Roman" w:cs="Times New Roman"/>
          <w:lang w:val="hu-HU"/>
        </w:rPr>
        <w:t>, de mai multe autorități finanțatoare.</w:t>
      </w:r>
    </w:p>
    <w:p w:rsidR="00447CFB" w:rsidRPr="00447CFB" w:rsidRDefault="00447CFB" w:rsidP="00447CFB">
      <w:pPr>
        <w:jc w:val="both"/>
        <w:rPr>
          <w:rFonts w:ascii="Times New Roman" w:hAnsi="Times New Roman" w:cs="Times New Roman"/>
          <w:lang w:val="hu-HU"/>
        </w:rPr>
      </w:pPr>
      <w:r w:rsidRPr="00447CFB">
        <w:rPr>
          <w:rFonts w:ascii="Times New Roman" w:hAnsi="Times New Roman" w:cs="Times New Roman"/>
          <w:lang w:val="hu-HU"/>
        </w:rPr>
        <w:t xml:space="preserve">(4) Persoanele juridice de drept public, finanțate integral sau parțial de la bugetul de stat prin bugetul autorităților administrației publice centrale sau, după caz, din bugetul local, pot beneficia de finanțare nerambursabilă, în condițiile </w:t>
      </w:r>
      <w:r>
        <w:rPr>
          <w:rFonts w:ascii="Times New Roman" w:hAnsi="Times New Roman" w:cs="Times New Roman"/>
          <w:lang w:val="hu-HU"/>
        </w:rPr>
        <w:t>prezentului regulament</w:t>
      </w:r>
      <w:r w:rsidRPr="00447CFB">
        <w:rPr>
          <w:rFonts w:ascii="Times New Roman" w:hAnsi="Times New Roman" w:cs="Times New Roman"/>
          <w:lang w:val="hu-HU"/>
        </w:rPr>
        <w:t>, din partea oricărei autorități finanțatoare, cu excepția celei în subordinea căreia funcționează.</w:t>
      </w:r>
      <w:r w:rsidR="00CB4C7D">
        <w:rPr>
          <w:rFonts w:ascii="Times New Roman" w:hAnsi="Times New Roman" w:cs="Times New Roman"/>
          <w:lang w:val="hu-HU"/>
        </w:rPr>
        <w:t xml:space="preserve"> </w:t>
      </w:r>
    </w:p>
    <w:p w:rsidR="00AC19E4" w:rsidRDefault="00447CFB" w:rsidP="00447CFB">
      <w:pPr>
        <w:jc w:val="both"/>
        <w:rPr>
          <w:rFonts w:ascii="Times New Roman" w:hAnsi="Times New Roman" w:cs="Times New Roman"/>
          <w:lang w:val="hu-HU"/>
        </w:rPr>
      </w:pPr>
      <w:r w:rsidRPr="00447CFB">
        <w:rPr>
          <w:rFonts w:ascii="Times New Roman" w:hAnsi="Times New Roman" w:cs="Times New Roman"/>
          <w:lang w:val="hu-HU"/>
        </w:rPr>
        <w:t>(5) Persoanele juridice de drept public, finanțate integral din venituri proprii, pot beneficia de finanțare nerambursabilă, î</w:t>
      </w:r>
      <w:r>
        <w:rPr>
          <w:rFonts w:ascii="Times New Roman" w:hAnsi="Times New Roman" w:cs="Times New Roman"/>
          <w:lang w:val="hu-HU"/>
        </w:rPr>
        <w:t>n condițiile prezentului regulament</w:t>
      </w:r>
      <w:r w:rsidRPr="00447CFB">
        <w:rPr>
          <w:rFonts w:ascii="Times New Roman" w:hAnsi="Times New Roman" w:cs="Times New Roman"/>
          <w:lang w:val="hu-HU"/>
        </w:rPr>
        <w:t>, din partea oricărei autorități finanțatoare.</w:t>
      </w:r>
    </w:p>
    <w:p w:rsidR="00762BD5" w:rsidRDefault="00CB4C7D" w:rsidP="00447CFB">
      <w:pPr>
        <w:jc w:val="both"/>
        <w:rPr>
          <w:rFonts w:ascii="Times New Roman" w:hAnsi="Times New Roman" w:cs="Times New Roman"/>
          <w:lang w:val="hu-HU"/>
        </w:rPr>
      </w:pPr>
      <w:r>
        <w:rPr>
          <w:rFonts w:ascii="Times New Roman" w:hAnsi="Times New Roman" w:cs="Times New Roman"/>
          <w:lang w:val="hu-HU"/>
        </w:rPr>
        <w:t xml:space="preserve">(6) </w:t>
      </w:r>
      <w:r w:rsidR="00A03B92">
        <w:rPr>
          <w:rFonts w:ascii="Times New Roman" w:hAnsi="Times New Roman" w:cs="Times New Roman"/>
          <w:lang w:val="hu-HU"/>
        </w:rPr>
        <w:t>La evaluarea eligibilității programelor, proiectelor și acțiunilor culturale v</w:t>
      </w:r>
      <w:r w:rsidR="00EB7D2C">
        <w:rPr>
          <w:rFonts w:ascii="Times New Roman" w:hAnsi="Times New Roman" w:cs="Times New Roman"/>
          <w:lang w:val="hu-HU"/>
        </w:rPr>
        <w:t>a fi avut</w:t>
      </w:r>
      <w:r w:rsidR="00A03B92">
        <w:rPr>
          <w:rFonts w:ascii="Times New Roman" w:hAnsi="Times New Roman" w:cs="Times New Roman"/>
          <w:lang w:val="hu-HU"/>
        </w:rPr>
        <w:t xml:space="preserve"> în vedere</w:t>
      </w:r>
      <w:r w:rsidR="0064722B">
        <w:rPr>
          <w:rFonts w:ascii="Times New Roman" w:hAnsi="Times New Roman" w:cs="Times New Roman"/>
          <w:lang w:val="hu-HU"/>
        </w:rPr>
        <w:t xml:space="preserve"> criteriului economisirii și cheltuielii adecvate a banului public.</w:t>
      </w:r>
    </w:p>
    <w:p w:rsidR="0009699F" w:rsidRDefault="00762BD5" w:rsidP="00447CFB">
      <w:pPr>
        <w:jc w:val="both"/>
        <w:rPr>
          <w:rFonts w:ascii="Times New Roman" w:hAnsi="Times New Roman" w:cs="Times New Roman"/>
          <w:lang w:val="hu-HU"/>
        </w:rPr>
      </w:pPr>
      <w:r>
        <w:rPr>
          <w:rFonts w:ascii="Times New Roman" w:hAnsi="Times New Roman" w:cs="Times New Roman"/>
          <w:lang w:val="hu-HU"/>
        </w:rPr>
        <w:t xml:space="preserve">(7) </w:t>
      </w:r>
      <w:r w:rsidR="00066DEE">
        <w:rPr>
          <w:rFonts w:ascii="Times New Roman" w:hAnsi="Times New Roman" w:cs="Times New Roman"/>
          <w:lang w:val="hu-HU"/>
        </w:rPr>
        <w:t>Cofin</w:t>
      </w:r>
      <w:r w:rsidR="00241487">
        <w:rPr>
          <w:rFonts w:ascii="Times New Roman" w:hAnsi="Times New Roman" w:cs="Times New Roman"/>
          <w:lang w:val="hu-HU"/>
        </w:rPr>
        <w:t>an</w:t>
      </w:r>
      <w:r w:rsidR="00066DEE">
        <w:rPr>
          <w:rFonts w:ascii="Times New Roman" w:hAnsi="Times New Roman" w:cs="Times New Roman"/>
          <w:lang w:val="hu-HU"/>
        </w:rPr>
        <w:t>țarea</w:t>
      </w:r>
      <w:r w:rsidR="00255034">
        <w:rPr>
          <w:rFonts w:ascii="Times New Roman" w:hAnsi="Times New Roman" w:cs="Times New Roman"/>
          <w:lang w:val="hu-HU"/>
        </w:rPr>
        <w:t xml:space="preserve"> trebuie să fie de cel puțin 10% din valoarea totală a bugetului programului, proiectului sau acțiunii culturale. Gradul de cofinanțare până în limita de 20% constituie criteriu de evaluare a </w:t>
      </w:r>
      <w:r w:rsidR="000E27E1">
        <w:rPr>
          <w:rFonts w:ascii="Times New Roman" w:hAnsi="Times New Roman" w:cs="Times New Roman"/>
          <w:lang w:val="hu-HU"/>
        </w:rPr>
        <w:t>programului, proiectului,</w:t>
      </w:r>
      <w:r w:rsidR="00BD79B2">
        <w:rPr>
          <w:rFonts w:ascii="Times New Roman" w:hAnsi="Times New Roman" w:cs="Times New Roman"/>
          <w:lang w:val="hu-HU"/>
        </w:rPr>
        <w:t xml:space="preserve"> </w:t>
      </w:r>
      <w:r w:rsidR="000E27E1">
        <w:rPr>
          <w:rFonts w:ascii="Times New Roman" w:hAnsi="Times New Roman" w:cs="Times New Roman"/>
          <w:lang w:val="hu-HU"/>
        </w:rPr>
        <w:t>acțiunii.</w:t>
      </w:r>
    </w:p>
    <w:p w:rsidR="00CB4C7D" w:rsidRDefault="0009699F" w:rsidP="00447CFB">
      <w:pPr>
        <w:jc w:val="both"/>
        <w:rPr>
          <w:rFonts w:ascii="Times New Roman" w:hAnsi="Times New Roman" w:cs="Times New Roman"/>
          <w:lang w:val="hu-HU"/>
        </w:rPr>
      </w:pPr>
      <w:r>
        <w:rPr>
          <w:rFonts w:ascii="Times New Roman" w:hAnsi="Times New Roman" w:cs="Times New Roman"/>
          <w:lang w:val="hu-HU"/>
        </w:rPr>
        <w:t xml:space="preserve">(8) </w:t>
      </w:r>
      <w:r w:rsidR="00742A9A">
        <w:rPr>
          <w:rFonts w:ascii="Times New Roman" w:hAnsi="Times New Roman" w:cs="Times New Roman"/>
          <w:lang w:val="hu-HU"/>
        </w:rPr>
        <w:t>Autoritatea de specialitate în evaluarea programelor, proiectelor și acțiunilor culturale</w:t>
      </w:r>
      <w:r w:rsidR="00A7293F">
        <w:rPr>
          <w:rFonts w:ascii="Times New Roman" w:hAnsi="Times New Roman" w:cs="Times New Roman"/>
          <w:lang w:val="hu-HU"/>
        </w:rPr>
        <w:t xml:space="preserve">, poate solicita în condițiile prevăzute de prezentul regulament, refacerea previziunii de buget, într-o proporție ce depășeșete 10% însă sub plafonul de 20% din totalul </w:t>
      </w:r>
      <w:r w:rsidR="006D608F">
        <w:rPr>
          <w:rFonts w:ascii="Times New Roman" w:hAnsi="Times New Roman" w:cs="Times New Roman"/>
          <w:lang w:val="hu-HU"/>
        </w:rPr>
        <w:t>acestuia</w:t>
      </w:r>
      <w:r w:rsidR="00A7293F">
        <w:rPr>
          <w:rFonts w:ascii="Times New Roman" w:hAnsi="Times New Roman" w:cs="Times New Roman"/>
          <w:lang w:val="hu-HU"/>
        </w:rPr>
        <w:t xml:space="preserve">. </w:t>
      </w:r>
      <w:r w:rsidR="00A03B92">
        <w:rPr>
          <w:rFonts w:ascii="Times New Roman" w:hAnsi="Times New Roman" w:cs="Times New Roman"/>
          <w:lang w:val="hu-HU"/>
        </w:rPr>
        <w:t xml:space="preserve"> </w:t>
      </w:r>
    </w:p>
    <w:p w:rsidR="002A3B0E" w:rsidRDefault="000D1A32" w:rsidP="00447CFB">
      <w:pPr>
        <w:jc w:val="both"/>
        <w:rPr>
          <w:rFonts w:ascii="Times New Roman" w:hAnsi="Times New Roman" w:cs="Times New Roman"/>
          <w:lang w:val="hu-HU"/>
        </w:rPr>
      </w:pPr>
      <w:r>
        <w:rPr>
          <w:rFonts w:ascii="Times New Roman" w:hAnsi="Times New Roman" w:cs="Times New Roman"/>
          <w:lang w:val="hu-HU"/>
        </w:rPr>
        <w:t xml:space="preserve">Art. </w:t>
      </w:r>
      <w:r w:rsidR="00380C0D">
        <w:rPr>
          <w:rFonts w:ascii="Times New Roman" w:hAnsi="Times New Roman" w:cs="Times New Roman"/>
          <w:lang w:val="hu-HU"/>
        </w:rPr>
        <w:t>15</w:t>
      </w:r>
      <w:r>
        <w:rPr>
          <w:rFonts w:ascii="Times New Roman" w:hAnsi="Times New Roman" w:cs="Times New Roman"/>
          <w:lang w:val="hu-HU"/>
        </w:rPr>
        <w:t xml:space="preserve"> </w:t>
      </w:r>
      <w:r w:rsidR="005F49EF">
        <w:rPr>
          <w:rFonts w:ascii="Times New Roman" w:hAnsi="Times New Roman" w:cs="Times New Roman"/>
          <w:lang w:val="hu-HU"/>
        </w:rPr>
        <w:t>–</w:t>
      </w:r>
      <w:r>
        <w:rPr>
          <w:rFonts w:ascii="Times New Roman" w:hAnsi="Times New Roman" w:cs="Times New Roman"/>
          <w:lang w:val="hu-HU"/>
        </w:rPr>
        <w:t xml:space="preserve"> </w:t>
      </w:r>
      <w:r w:rsidR="00AB75C3">
        <w:rPr>
          <w:rFonts w:ascii="Times New Roman" w:hAnsi="Times New Roman" w:cs="Times New Roman"/>
          <w:lang w:val="hu-HU"/>
        </w:rPr>
        <w:t xml:space="preserve">(1) </w:t>
      </w:r>
      <w:r w:rsidR="005F49EF">
        <w:rPr>
          <w:rFonts w:ascii="Times New Roman" w:hAnsi="Times New Roman" w:cs="Times New Roman"/>
          <w:lang w:val="hu-HU"/>
        </w:rPr>
        <w:t>Principalele modalități de exprimare a programelor, proiectelor și acțiun</w:t>
      </w:r>
      <w:r w:rsidR="00DD676D">
        <w:rPr>
          <w:rFonts w:ascii="Times New Roman" w:hAnsi="Times New Roman" w:cs="Times New Roman"/>
          <w:lang w:val="hu-HU"/>
        </w:rPr>
        <w:t xml:space="preserve">ilor culturale sunt </w:t>
      </w:r>
      <w:r w:rsidR="00DD676D" w:rsidRPr="00DD676D">
        <w:rPr>
          <w:rFonts w:ascii="Times New Roman" w:hAnsi="Times New Roman" w:cs="Times New Roman"/>
          <w:lang w:val="hu-HU"/>
        </w:rPr>
        <w:t>festivaluri</w:t>
      </w:r>
      <w:r w:rsidR="00DD676D">
        <w:rPr>
          <w:rFonts w:ascii="Times New Roman" w:hAnsi="Times New Roman" w:cs="Times New Roman"/>
          <w:lang w:val="hu-HU"/>
        </w:rPr>
        <w:t>le</w:t>
      </w:r>
      <w:r w:rsidR="00DD676D" w:rsidRPr="00DD676D">
        <w:rPr>
          <w:rFonts w:ascii="Times New Roman" w:hAnsi="Times New Roman" w:cs="Times New Roman"/>
          <w:lang w:val="hu-HU"/>
        </w:rPr>
        <w:t>, evenimente</w:t>
      </w:r>
      <w:r w:rsidR="00DD676D">
        <w:rPr>
          <w:rFonts w:ascii="Times New Roman" w:hAnsi="Times New Roman" w:cs="Times New Roman"/>
          <w:lang w:val="hu-HU"/>
        </w:rPr>
        <w:t>le</w:t>
      </w:r>
      <w:r w:rsidR="00DD676D" w:rsidRPr="00DD676D">
        <w:rPr>
          <w:rFonts w:ascii="Times New Roman" w:hAnsi="Times New Roman" w:cs="Times New Roman"/>
          <w:lang w:val="hu-HU"/>
        </w:rPr>
        <w:t xml:space="preserve"> multiculturale și interdisciplinare, expoziții</w:t>
      </w:r>
      <w:r w:rsidR="00DD676D">
        <w:rPr>
          <w:rFonts w:ascii="Times New Roman" w:hAnsi="Times New Roman" w:cs="Times New Roman"/>
          <w:lang w:val="hu-HU"/>
        </w:rPr>
        <w:t>le</w:t>
      </w:r>
      <w:r w:rsidR="00DD676D" w:rsidRPr="00DD676D">
        <w:rPr>
          <w:rFonts w:ascii="Times New Roman" w:hAnsi="Times New Roman" w:cs="Times New Roman"/>
          <w:lang w:val="hu-HU"/>
        </w:rPr>
        <w:t>, concerte</w:t>
      </w:r>
      <w:r w:rsidR="00DD676D">
        <w:rPr>
          <w:rFonts w:ascii="Times New Roman" w:hAnsi="Times New Roman" w:cs="Times New Roman"/>
          <w:lang w:val="hu-HU"/>
        </w:rPr>
        <w:t>le</w:t>
      </w:r>
      <w:r w:rsidR="00DD676D" w:rsidRPr="00DD676D">
        <w:rPr>
          <w:rFonts w:ascii="Times New Roman" w:hAnsi="Times New Roman" w:cs="Times New Roman"/>
          <w:lang w:val="hu-HU"/>
        </w:rPr>
        <w:t>, reprezentații</w:t>
      </w:r>
      <w:r w:rsidR="00DD676D">
        <w:rPr>
          <w:rFonts w:ascii="Times New Roman" w:hAnsi="Times New Roman" w:cs="Times New Roman"/>
          <w:lang w:val="hu-HU"/>
        </w:rPr>
        <w:t>le</w:t>
      </w:r>
      <w:r w:rsidR="00DD676D" w:rsidRPr="00DD676D">
        <w:rPr>
          <w:rFonts w:ascii="Times New Roman" w:hAnsi="Times New Roman" w:cs="Times New Roman"/>
          <w:lang w:val="hu-HU"/>
        </w:rPr>
        <w:t xml:space="preserve"> de teatru, spectacole</w:t>
      </w:r>
      <w:r w:rsidR="00DD676D">
        <w:rPr>
          <w:rFonts w:ascii="Times New Roman" w:hAnsi="Times New Roman" w:cs="Times New Roman"/>
          <w:lang w:val="hu-HU"/>
        </w:rPr>
        <w:t>le</w:t>
      </w:r>
      <w:r w:rsidR="00DD676D" w:rsidRPr="00DD676D">
        <w:rPr>
          <w:rFonts w:ascii="Times New Roman" w:hAnsi="Times New Roman" w:cs="Times New Roman"/>
          <w:lang w:val="hu-HU"/>
        </w:rPr>
        <w:t xml:space="preserve">, </w:t>
      </w:r>
      <w:r w:rsidR="00DD676D">
        <w:rPr>
          <w:rFonts w:ascii="Times New Roman" w:hAnsi="Times New Roman" w:cs="Times New Roman"/>
          <w:lang w:val="hu-HU"/>
        </w:rPr>
        <w:t>interpretări și exe</w:t>
      </w:r>
      <w:r w:rsidR="00D94E97">
        <w:rPr>
          <w:rFonts w:ascii="Times New Roman" w:hAnsi="Times New Roman" w:cs="Times New Roman"/>
          <w:lang w:val="hu-HU"/>
        </w:rPr>
        <w:t>c</w:t>
      </w:r>
      <w:r w:rsidR="00DD676D">
        <w:rPr>
          <w:rFonts w:ascii="Times New Roman" w:hAnsi="Times New Roman" w:cs="Times New Roman"/>
          <w:lang w:val="hu-HU"/>
        </w:rPr>
        <w:t>uții</w:t>
      </w:r>
      <w:r w:rsidR="005E046D">
        <w:rPr>
          <w:rFonts w:ascii="Times New Roman" w:hAnsi="Times New Roman" w:cs="Times New Roman"/>
          <w:lang w:val="hu-HU"/>
        </w:rPr>
        <w:t>le</w:t>
      </w:r>
      <w:r w:rsidR="00DD676D">
        <w:rPr>
          <w:rFonts w:ascii="Times New Roman" w:hAnsi="Times New Roman" w:cs="Times New Roman"/>
          <w:lang w:val="hu-HU"/>
        </w:rPr>
        <w:t xml:space="preserve"> artistice</w:t>
      </w:r>
      <w:r w:rsidR="00DD676D" w:rsidRPr="00DD676D">
        <w:rPr>
          <w:rFonts w:ascii="Times New Roman" w:hAnsi="Times New Roman" w:cs="Times New Roman"/>
          <w:lang w:val="hu-HU"/>
        </w:rPr>
        <w:t xml:space="preserve">, workshop-uri, seminarii, conferințe, lansări de carte și publicații periodice, cursuri de artă pentru toate </w:t>
      </w:r>
      <w:r w:rsidR="00082AFE" w:rsidRPr="00082AFE">
        <w:rPr>
          <w:rFonts w:ascii="Times New Roman" w:hAnsi="Times New Roman" w:cs="Times New Roman"/>
          <w:lang w:val="hu-HU"/>
        </w:rPr>
        <w:t xml:space="preserve">categoriile de public, </w:t>
      </w:r>
      <w:r w:rsidR="00082AFE" w:rsidRPr="00082AFE">
        <w:rPr>
          <w:rFonts w:ascii="Times New Roman" w:hAnsi="Times New Roman" w:cs="Times New Roman"/>
          <w:lang w:val="hu-HU"/>
        </w:rPr>
        <w:tab/>
        <w:t>participări</w:t>
      </w:r>
      <w:r w:rsidR="00A03039">
        <w:rPr>
          <w:rFonts w:ascii="Times New Roman" w:hAnsi="Times New Roman" w:cs="Times New Roman"/>
          <w:lang w:val="hu-HU"/>
        </w:rPr>
        <w:t xml:space="preserve"> la</w:t>
      </w:r>
      <w:r w:rsidR="00082AFE" w:rsidRPr="00082AFE">
        <w:rPr>
          <w:rFonts w:ascii="Times New Roman" w:hAnsi="Times New Roman" w:cs="Times New Roman"/>
          <w:lang w:val="hu-HU"/>
        </w:rPr>
        <w:t xml:space="preserve"> festivaluri, expoziţii, congrese, concursuri na</w:t>
      </w:r>
      <w:r w:rsidR="00275F35">
        <w:rPr>
          <w:rFonts w:ascii="Times New Roman" w:hAnsi="Times New Roman" w:cs="Times New Roman"/>
          <w:lang w:val="hu-HU"/>
        </w:rPr>
        <w:t>ț</w:t>
      </w:r>
      <w:r w:rsidR="00082AFE" w:rsidRPr="00082AFE">
        <w:rPr>
          <w:rFonts w:ascii="Times New Roman" w:hAnsi="Times New Roman" w:cs="Times New Roman"/>
          <w:lang w:val="hu-HU"/>
        </w:rPr>
        <w:t>ionale si internaţionale de amploare.</w:t>
      </w:r>
    </w:p>
    <w:p w:rsidR="00AB2ED3" w:rsidRDefault="00AB2ED3" w:rsidP="00447CFB">
      <w:pPr>
        <w:jc w:val="both"/>
        <w:rPr>
          <w:rFonts w:ascii="Times New Roman" w:hAnsi="Times New Roman" w:cs="Times New Roman"/>
          <w:lang w:val="hu-HU"/>
        </w:rPr>
      </w:pPr>
      <w:r>
        <w:rPr>
          <w:rFonts w:ascii="Times New Roman" w:hAnsi="Times New Roman" w:cs="Times New Roman"/>
          <w:lang w:val="hu-HU"/>
        </w:rPr>
        <w:t>(2) Independent de forma sau modalitatea de exprimare a programelor, proiectelor și acțiunilor culturale, criteriul esențial al acestora este crearea unui bun cultural.</w:t>
      </w:r>
    </w:p>
    <w:p w:rsidR="000613E9" w:rsidRDefault="000613E9" w:rsidP="00447CFB">
      <w:pPr>
        <w:jc w:val="both"/>
        <w:rPr>
          <w:rFonts w:ascii="Times New Roman" w:hAnsi="Times New Roman" w:cs="Times New Roman"/>
          <w:lang w:val="hu-HU"/>
        </w:rPr>
      </w:pPr>
      <w:r>
        <w:rPr>
          <w:rFonts w:ascii="Times New Roman" w:hAnsi="Times New Roman" w:cs="Times New Roman"/>
          <w:lang w:val="hu-HU"/>
        </w:rPr>
        <w:t>Art. 1</w:t>
      </w:r>
      <w:r w:rsidR="00380C0D">
        <w:rPr>
          <w:rFonts w:ascii="Times New Roman" w:hAnsi="Times New Roman" w:cs="Times New Roman"/>
          <w:lang w:val="hu-HU"/>
        </w:rPr>
        <w:t>6</w:t>
      </w:r>
      <w:r>
        <w:rPr>
          <w:rFonts w:ascii="Times New Roman" w:hAnsi="Times New Roman" w:cs="Times New Roman"/>
          <w:lang w:val="hu-HU"/>
        </w:rPr>
        <w:t xml:space="preserve"> </w:t>
      </w:r>
      <w:r w:rsidR="005B2725">
        <w:rPr>
          <w:rFonts w:ascii="Times New Roman" w:hAnsi="Times New Roman" w:cs="Times New Roman"/>
          <w:lang w:val="hu-HU"/>
        </w:rPr>
        <w:t>– Reprezentanții din mediul non-guvernamental în cadrul procedurilor de atribuire, derulare a contractelor de finanțare nerambursabilă vor fi desemnați prin  rotație, anual, cu respectarea prevederilor legale privind conflictul de interese.</w:t>
      </w:r>
    </w:p>
    <w:p w:rsidR="00BD2083" w:rsidRDefault="00BD2083" w:rsidP="00447CFB">
      <w:pPr>
        <w:jc w:val="both"/>
        <w:rPr>
          <w:rFonts w:ascii="Times New Roman" w:hAnsi="Times New Roman" w:cs="Times New Roman"/>
          <w:lang w:val="hu-HU"/>
        </w:rPr>
      </w:pPr>
      <w:r>
        <w:rPr>
          <w:rFonts w:ascii="Times New Roman" w:hAnsi="Times New Roman" w:cs="Times New Roman"/>
          <w:lang w:val="hu-HU"/>
        </w:rPr>
        <w:t>Art.</w:t>
      </w:r>
      <w:r w:rsidR="000613E9">
        <w:rPr>
          <w:rFonts w:ascii="Times New Roman" w:hAnsi="Times New Roman" w:cs="Times New Roman"/>
          <w:lang w:val="hu-HU"/>
        </w:rPr>
        <w:t xml:space="preserve"> </w:t>
      </w:r>
      <w:r>
        <w:rPr>
          <w:rFonts w:ascii="Times New Roman" w:hAnsi="Times New Roman" w:cs="Times New Roman"/>
          <w:lang w:val="hu-HU"/>
        </w:rPr>
        <w:t>1</w:t>
      </w:r>
      <w:r w:rsidR="00380C0D">
        <w:rPr>
          <w:rFonts w:ascii="Times New Roman" w:hAnsi="Times New Roman" w:cs="Times New Roman"/>
          <w:lang w:val="hu-HU"/>
        </w:rPr>
        <w:t>7</w:t>
      </w:r>
      <w:r>
        <w:rPr>
          <w:rFonts w:ascii="Times New Roman" w:hAnsi="Times New Roman" w:cs="Times New Roman"/>
          <w:lang w:val="hu-HU"/>
        </w:rPr>
        <w:t xml:space="preserve"> – Răspunderea juridică pentru executarea contractelor de finanțare nerambursabilă se stabilește în conformitate cu prevederile acestuia și cu Noul C</w:t>
      </w:r>
      <w:r w:rsidR="00EC15CB">
        <w:rPr>
          <w:rFonts w:ascii="Times New Roman" w:hAnsi="Times New Roman" w:cs="Times New Roman"/>
          <w:lang w:val="hu-HU"/>
        </w:rPr>
        <w:t>od Civil și Noului Cod de procedură civilă.</w:t>
      </w:r>
    </w:p>
    <w:p w:rsidR="00594D7C" w:rsidRDefault="00594D7C" w:rsidP="00447CFB">
      <w:pPr>
        <w:jc w:val="both"/>
        <w:rPr>
          <w:rFonts w:ascii="Times New Roman" w:hAnsi="Times New Roman" w:cs="Times New Roman"/>
          <w:lang w:val="hu-HU"/>
        </w:rPr>
      </w:pPr>
      <w:r>
        <w:rPr>
          <w:rFonts w:ascii="Times New Roman" w:hAnsi="Times New Roman" w:cs="Times New Roman"/>
          <w:lang w:val="hu-HU"/>
        </w:rPr>
        <w:t>Art.1</w:t>
      </w:r>
      <w:r w:rsidR="00380C0D">
        <w:rPr>
          <w:rFonts w:ascii="Times New Roman" w:hAnsi="Times New Roman" w:cs="Times New Roman"/>
          <w:lang w:val="hu-HU"/>
        </w:rPr>
        <w:t>8</w:t>
      </w:r>
      <w:r>
        <w:rPr>
          <w:rFonts w:ascii="Times New Roman" w:hAnsi="Times New Roman" w:cs="Times New Roman"/>
          <w:lang w:val="hu-HU"/>
        </w:rPr>
        <w:t xml:space="preserve"> – </w:t>
      </w:r>
      <w:r w:rsidR="00B028DF">
        <w:rPr>
          <w:rFonts w:ascii="Times New Roman" w:hAnsi="Times New Roman" w:cs="Times New Roman"/>
          <w:lang w:val="hu-HU"/>
        </w:rPr>
        <w:t xml:space="preserve">La momentul lansării </w:t>
      </w:r>
      <w:r>
        <w:rPr>
          <w:rFonts w:ascii="Times New Roman" w:hAnsi="Times New Roman" w:cs="Times New Roman"/>
          <w:lang w:val="hu-HU"/>
        </w:rPr>
        <w:t xml:space="preserve">concursurilor de proiecte, </w:t>
      </w:r>
      <w:r w:rsidR="00B028DF">
        <w:rPr>
          <w:rFonts w:ascii="Times New Roman" w:hAnsi="Times New Roman" w:cs="Times New Roman"/>
          <w:lang w:val="hu-HU"/>
        </w:rPr>
        <w:t>se va publica</w:t>
      </w:r>
      <w:r>
        <w:rPr>
          <w:rFonts w:ascii="Times New Roman" w:hAnsi="Times New Roman" w:cs="Times New Roman"/>
          <w:lang w:val="hu-HU"/>
        </w:rPr>
        <w:t xml:space="preserve"> ghidul specific pentru solicitanți.</w:t>
      </w:r>
      <w:r w:rsidR="00143178">
        <w:rPr>
          <w:rFonts w:ascii="Times New Roman" w:hAnsi="Times New Roman" w:cs="Times New Roman"/>
          <w:lang w:val="hu-HU"/>
        </w:rPr>
        <w:t xml:space="preserve"> Ghidul va conține </w:t>
      </w:r>
      <w:r w:rsidR="00BC7A5B" w:rsidRPr="00143178">
        <w:rPr>
          <w:rFonts w:ascii="Times New Roman" w:hAnsi="Times New Roman" w:cs="Times New Roman"/>
          <w:lang w:val="hu-HU"/>
        </w:rPr>
        <w:t xml:space="preserve">lista de </w:t>
      </w:r>
      <w:r w:rsidR="00BC7A5B">
        <w:rPr>
          <w:rFonts w:ascii="Times New Roman" w:hAnsi="Times New Roman" w:cs="Times New Roman"/>
          <w:lang w:val="hu-HU"/>
        </w:rPr>
        <w:t xml:space="preserve">notare și de </w:t>
      </w:r>
      <w:r w:rsidR="00BC7A5B" w:rsidRPr="00143178">
        <w:rPr>
          <w:rFonts w:ascii="Times New Roman" w:hAnsi="Times New Roman" w:cs="Times New Roman"/>
          <w:lang w:val="hu-HU"/>
        </w:rPr>
        <w:t>verificare a conformităţii administrative şi a eligibilităţii</w:t>
      </w:r>
      <w:r w:rsidR="00BC7A5B">
        <w:rPr>
          <w:rFonts w:ascii="Times New Roman" w:hAnsi="Times New Roman" w:cs="Times New Roman"/>
          <w:lang w:val="hu-HU"/>
        </w:rPr>
        <w:t xml:space="preserve"> </w:t>
      </w:r>
      <w:r w:rsidR="00CC7A56">
        <w:rPr>
          <w:rFonts w:ascii="Times New Roman" w:hAnsi="Times New Roman" w:cs="Times New Roman"/>
          <w:lang w:val="hu-HU"/>
        </w:rPr>
        <w:t xml:space="preserve">potrivit modelului prevăzut în </w:t>
      </w:r>
      <w:r w:rsidR="007B21ED">
        <w:rPr>
          <w:rFonts w:ascii="Times New Roman" w:hAnsi="Times New Roman" w:cs="Times New Roman"/>
          <w:lang w:val="hu-HU"/>
        </w:rPr>
        <w:t>A</w:t>
      </w:r>
      <w:r w:rsidR="00BC7A5B">
        <w:rPr>
          <w:rFonts w:ascii="Times New Roman" w:hAnsi="Times New Roman" w:cs="Times New Roman"/>
          <w:lang w:val="hu-HU"/>
        </w:rPr>
        <w:t xml:space="preserve">nexa </w:t>
      </w:r>
      <w:r w:rsidR="00CC7A56">
        <w:rPr>
          <w:rFonts w:ascii="Times New Roman" w:hAnsi="Times New Roman" w:cs="Times New Roman"/>
          <w:lang w:val="hu-HU"/>
        </w:rPr>
        <w:t>nr.2 la Regulament</w:t>
      </w:r>
      <w:r w:rsidR="003D09E5">
        <w:rPr>
          <w:rFonts w:ascii="Times New Roman" w:hAnsi="Times New Roman" w:cs="Times New Roman"/>
          <w:lang w:val="hu-HU"/>
        </w:rPr>
        <w:t>.</w:t>
      </w:r>
    </w:p>
    <w:p w:rsidR="002C577C" w:rsidRPr="00A5166A" w:rsidRDefault="00A5166A" w:rsidP="00A5166A">
      <w:pPr>
        <w:jc w:val="center"/>
        <w:rPr>
          <w:rFonts w:ascii="Times New Roman" w:hAnsi="Times New Roman" w:cs="Times New Roman"/>
          <w:b/>
          <w:lang w:val="hu-HU"/>
        </w:rPr>
      </w:pPr>
      <w:r>
        <w:rPr>
          <w:rFonts w:ascii="Times New Roman" w:hAnsi="Times New Roman" w:cs="Times New Roman"/>
          <w:b/>
          <w:lang w:val="hu-HU"/>
        </w:rPr>
        <w:t xml:space="preserve">Capitolul II </w:t>
      </w:r>
      <w:r w:rsidR="00065881">
        <w:rPr>
          <w:rFonts w:ascii="Times New Roman" w:hAnsi="Times New Roman" w:cs="Times New Roman"/>
          <w:b/>
          <w:lang w:val="hu-HU"/>
        </w:rPr>
        <w:t>Finanțarea,</w:t>
      </w:r>
      <w:r w:rsidRPr="00A5166A">
        <w:rPr>
          <w:rFonts w:ascii="Times New Roman" w:hAnsi="Times New Roman" w:cs="Times New Roman"/>
          <w:b/>
          <w:lang w:val="hu-HU"/>
        </w:rPr>
        <w:t xml:space="preserve"> cofinanțarea</w:t>
      </w:r>
      <w:r w:rsidR="00065881">
        <w:rPr>
          <w:rFonts w:ascii="Times New Roman" w:hAnsi="Times New Roman" w:cs="Times New Roman"/>
          <w:b/>
          <w:lang w:val="hu-HU"/>
        </w:rPr>
        <w:t xml:space="preserve"> și bugetarea</w:t>
      </w:r>
    </w:p>
    <w:p w:rsidR="002C577C" w:rsidRPr="002C577C" w:rsidRDefault="00A5166A" w:rsidP="002C577C">
      <w:pPr>
        <w:jc w:val="both"/>
        <w:rPr>
          <w:rFonts w:ascii="Times New Roman" w:hAnsi="Times New Roman" w:cs="Times New Roman"/>
        </w:rPr>
      </w:pPr>
      <w:r>
        <w:rPr>
          <w:rFonts w:ascii="Times New Roman" w:hAnsi="Times New Roman" w:cs="Times New Roman"/>
          <w:lang w:val="hu-HU"/>
        </w:rPr>
        <w:t>Art. 19 -</w:t>
      </w:r>
      <w:r w:rsidR="002C577C">
        <w:rPr>
          <w:rFonts w:ascii="Times New Roman" w:hAnsi="Times New Roman" w:cs="Times New Roman"/>
        </w:rPr>
        <w:t xml:space="preserve"> </w:t>
      </w:r>
      <w:r w:rsidR="002C577C" w:rsidRPr="002C577C">
        <w:rPr>
          <w:rFonts w:ascii="Times New Roman" w:hAnsi="Times New Roman" w:cs="Times New Roman"/>
        </w:rPr>
        <w:t xml:space="preserve">Criteriile de selectie si criteriile pentru atribuirea contractului de finantare nerambursabila, vor fi aplicate in mod nediscriminatoriu, astfel incat orice solicitant să aibă şanse egale de a i </w:t>
      </w:r>
      <w:r>
        <w:rPr>
          <w:rFonts w:ascii="Times New Roman" w:hAnsi="Times New Roman" w:cs="Times New Roman"/>
        </w:rPr>
        <w:t>se atribui contractul respectiv.</w:t>
      </w:r>
    </w:p>
    <w:p w:rsidR="002C577C" w:rsidRPr="002C577C" w:rsidRDefault="002C577C" w:rsidP="002C577C">
      <w:pPr>
        <w:jc w:val="both"/>
        <w:rPr>
          <w:rFonts w:ascii="Times New Roman" w:hAnsi="Times New Roman" w:cs="Times New Roman"/>
        </w:rPr>
      </w:pPr>
      <w:r w:rsidRPr="002C577C">
        <w:rPr>
          <w:rFonts w:ascii="Times New Roman" w:hAnsi="Times New Roman" w:cs="Times New Roman"/>
        </w:rPr>
        <w:t xml:space="preserve">  </w:t>
      </w:r>
      <w:r w:rsidR="00A5166A">
        <w:rPr>
          <w:rFonts w:ascii="Times New Roman" w:hAnsi="Times New Roman" w:cs="Times New Roman"/>
        </w:rPr>
        <w:t>Art. 20 -</w:t>
      </w:r>
      <w:r w:rsidRPr="002C577C">
        <w:rPr>
          <w:rFonts w:ascii="Times New Roman" w:hAnsi="Times New Roman" w:cs="Times New Roman"/>
        </w:rPr>
        <w:t xml:space="preserve"> Aceeaşi activitate urmărind realizarea unui interes general, regional sau local nu poate beneficia de atribuirea mai multor contracte de finantare nerambursabila de la aceeasi autoritate f</w:t>
      </w:r>
      <w:r w:rsidR="00A5166A">
        <w:rPr>
          <w:rFonts w:ascii="Times New Roman" w:hAnsi="Times New Roman" w:cs="Times New Roman"/>
        </w:rPr>
        <w:t>inantatoare in decursul unui an.</w:t>
      </w:r>
      <w:r w:rsidRPr="002C577C">
        <w:rPr>
          <w:rFonts w:ascii="Times New Roman" w:hAnsi="Times New Roman" w:cs="Times New Roman"/>
        </w:rPr>
        <w:t xml:space="preserve"> </w:t>
      </w:r>
    </w:p>
    <w:p w:rsidR="002C577C" w:rsidRPr="002C577C" w:rsidRDefault="00A5166A" w:rsidP="002C577C">
      <w:pPr>
        <w:jc w:val="both"/>
        <w:rPr>
          <w:rFonts w:ascii="Times New Roman" w:hAnsi="Times New Roman" w:cs="Times New Roman"/>
        </w:rPr>
      </w:pPr>
      <w:r>
        <w:rPr>
          <w:rFonts w:ascii="Times New Roman" w:hAnsi="Times New Roman" w:cs="Times New Roman"/>
        </w:rPr>
        <w:t>Art</w:t>
      </w:r>
      <w:r w:rsidR="002C577C" w:rsidRPr="002C577C">
        <w:rPr>
          <w:rFonts w:ascii="Times New Roman" w:hAnsi="Times New Roman" w:cs="Times New Roman"/>
        </w:rPr>
        <w:t>.</w:t>
      </w:r>
      <w:r>
        <w:rPr>
          <w:rFonts w:ascii="Times New Roman" w:hAnsi="Times New Roman" w:cs="Times New Roman"/>
        </w:rPr>
        <w:t xml:space="preserve"> 21</w:t>
      </w:r>
      <w:r w:rsidR="002C577C" w:rsidRPr="002C577C">
        <w:rPr>
          <w:rFonts w:ascii="Times New Roman" w:hAnsi="Times New Roman" w:cs="Times New Roman"/>
        </w:rPr>
        <w:t xml:space="preserve"> Acordarea finanţărilor nerambursabile este condiţionată de contributia proprie din partea beneficiarului de  cel puțin 10% din valoarea totală a proiectului, până la maximum 20%. </w:t>
      </w:r>
    </w:p>
    <w:p w:rsidR="002C577C" w:rsidRPr="002C577C" w:rsidRDefault="00D34918" w:rsidP="002C577C">
      <w:pPr>
        <w:jc w:val="both"/>
        <w:rPr>
          <w:rFonts w:ascii="Times New Roman" w:hAnsi="Times New Roman" w:cs="Times New Roman"/>
        </w:rPr>
      </w:pPr>
      <w:r>
        <w:rPr>
          <w:rFonts w:ascii="Times New Roman" w:hAnsi="Times New Roman" w:cs="Times New Roman"/>
        </w:rPr>
        <w:t>Art. 22 -</w:t>
      </w:r>
      <w:r w:rsidR="002C577C" w:rsidRPr="002C577C">
        <w:rPr>
          <w:rFonts w:ascii="Times New Roman" w:hAnsi="Times New Roman" w:cs="Times New Roman"/>
        </w:rPr>
        <w:t xml:space="preserve"> Finantarea se acordă pentru acoperirea parţială a unui program ori proiect în baza unui contract încheiat între parti.</w:t>
      </w:r>
    </w:p>
    <w:p w:rsidR="002C577C" w:rsidRPr="002C577C" w:rsidRDefault="00D34918" w:rsidP="002C577C">
      <w:pPr>
        <w:jc w:val="both"/>
        <w:rPr>
          <w:rFonts w:ascii="Times New Roman" w:hAnsi="Times New Roman" w:cs="Times New Roman"/>
        </w:rPr>
      </w:pPr>
      <w:r>
        <w:rPr>
          <w:rFonts w:ascii="Times New Roman" w:hAnsi="Times New Roman" w:cs="Times New Roman"/>
        </w:rPr>
        <w:t>Art. 23 -</w:t>
      </w:r>
      <w:r w:rsidR="002C577C" w:rsidRPr="002C577C">
        <w:rPr>
          <w:rFonts w:ascii="Times New Roman" w:hAnsi="Times New Roman" w:cs="Times New Roman"/>
        </w:rPr>
        <w:t xml:space="preserve"> Beneficiarii vor identifica posibilităţile de atragere a altor surse de finanţare, încheind contracte în condiţiile legii.</w:t>
      </w:r>
    </w:p>
    <w:p w:rsidR="002C577C" w:rsidRPr="002C577C" w:rsidRDefault="00D34918" w:rsidP="002C577C">
      <w:pPr>
        <w:jc w:val="both"/>
        <w:rPr>
          <w:rFonts w:ascii="Times New Roman" w:hAnsi="Times New Roman" w:cs="Times New Roman"/>
        </w:rPr>
      </w:pPr>
      <w:r>
        <w:rPr>
          <w:rFonts w:ascii="Times New Roman" w:hAnsi="Times New Roman" w:cs="Times New Roman"/>
        </w:rPr>
        <w:t>Art. 24 -</w:t>
      </w:r>
      <w:r w:rsidR="002C577C" w:rsidRPr="002C577C">
        <w:rPr>
          <w:rFonts w:ascii="Times New Roman" w:hAnsi="Times New Roman" w:cs="Times New Roman"/>
        </w:rPr>
        <w:t xml:space="preserve"> Pentru acelasi program/proiect, un beneficiar nu poate contracta decat o singura finantare nerambursabila de la aceaşi autoritate finanţatoare.</w:t>
      </w:r>
    </w:p>
    <w:p w:rsidR="002C577C" w:rsidRPr="002C577C" w:rsidRDefault="00D34918" w:rsidP="002C577C">
      <w:pPr>
        <w:jc w:val="both"/>
        <w:rPr>
          <w:rFonts w:ascii="Times New Roman" w:hAnsi="Times New Roman" w:cs="Times New Roman"/>
        </w:rPr>
      </w:pPr>
      <w:r>
        <w:rPr>
          <w:rFonts w:ascii="Times New Roman" w:hAnsi="Times New Roman" w:cs="Times New Roman"/>
        </w:rPr>
        <w:t>Art</w:t>
      </w:r>
      <w:r w:rsidR="002C577C" w:rsidRPr="002C577C">
        <w:rPr>
          <w:rFonts w:ascii="Times New Roman" w:hAnsi="Times New Roman" w:cs="Times New Roman"/>
        </w:rPr>
        <w:t>.</w:t>
      </w:r>
      <w:r>
        <w:rPr>
          <w:rFonts w:ascii="Times New Roman" w:hAnsi="Times New Roman" w:cs="Times New Roman"/>
        </w:rPr>
        <w:t xml:space="preserve"> 25 -</w:t>
      </w:r>
      <w:r w:rsidR="002C577C" w:rsidRPr="002C577C">
        <w:rPr>
          <w:rFonts w:ascii="Times New Roman" w:hAnsi="Times New Roman" w:cs="Times New Roman"/>
        </w:rPr>
        <w:t xml:space="preserve"> Producerea şi/sau exploatarea unui bun cultural poate fi cofinanţată, în condiţiile  OG 51/1998, cu modificările și completările ulterioare, de mai multe autorităţi finanţatoare.</w:t>
      </w:r>
    </w:p>
    <w:p w:rsidR="00065881" w:rsidRPr="00065881" w:rsidRDefault="00065881" w:rsidP="00065881">
      <w:pPr>
        <w:jc w:val="both"/>
        <w:rPr>
          <w:rFonts w:ascii="Times New Roman" w:hAnsi="Times New Roman" w:cs="Times New Roman"/>
        </w:rPr>
      </w:pPr>
      <w:r>
        <w:rPr>
          <w:rFonts w:ascii="Times New Roman" w:hAnsi="Times New Roman" w:cs="Times New Roman"/>
        </w:rPr>
        <w:t>Art</w:t>
      </w:r>
      <w:r w:rsidRPr="00065881">
        <w:rPr>
          <w:rFonts w:ascii="Times New Roman" w:hAnsi="Times New Roman" w:cs="Times New Roman"/>
        </w:rPr>
        <w:t>.</w:t>
      </w:r>
      <w:r>
        <w:rPr>
          <w:rFonts w:ascii="Times New Roman" w:hAnsi="Times New Roman" w:cs="Times New Roman"/>
        </w:rPr>
        <w:t xml:space="preserve"> 26 -</w:t>
      </w:r>
      <w:r w:rsidRPr="00065881">
        <w:rPr>
          <w:rFonts w:ascii="Times New Roman" w:hAnsi="Times New Roman" w:cs="Times New Roman"/>
        </w:rPr>
        <w:t xml:space="preserve"> Programele şi proiectele culturale de interes public vor fi selecţionate pentru finanţare în cadrul limitelor unui fond anual aprobat de c</w:t>
      </w:r>
      <w:r>
        <w:rPr>
          <w:rFonts w:ascii="Times New Roman" w:hAnsi="Times New Roman" w:cs="Times New Roman"/>
        </w:rPr>
        <w:t>ă</w:t>
      </w:r>
      <w:r w:rsidRPr="00065881">
        <w:rPr>
          <w:rFonts w:ascii="Times New Roman" w:hAnsi="Times New Roman" w:cs="Times New Roman"/>
        </w:rPr>
        <w:t xml:space="preserve">tre Consiliul local al municipiului Tirgu-Mures, stabilit potrivit prevederilor legale referitoare la elaborarea, aprobarea, executarea si raportarea bugetului local. </w:t>
      </w:r>
    </w:p>
    <w:p w:rsidR="00275F35" w:rsidRDefault="00065881" w:rsidP="00065881">
      <w:pPr>
        <w:jc w:val="both"/>
        <w:rPr>
          <w:rFonts w:ascii="Times New Roman" w:hAnsi="Times New Roman" w:cs="Times New Roman"/>
        </w:rPr>
      </w:pPr>
      <w:r>
        <w:rPr>
          <w:rFonts w:ascii="Times New Roman" w:hAnsi="Times New Roman" w:cs="Times New Roman"/>
        </w:rPr>
        <w:t>Art. 27 -</w:t>
      </w:r>
      <w:r w:rsidRPr="00065881">
        <w:rPr>
          <w:rFonts w:ascii="Times New Roman" w:hAnsi="Times New Roman" w:cs="Times New Roman"/>
        </w:rPr>
        <w:t xml:space="preserve"> Procedurile de planificare şi executare a plafoanelor de cheltuieli privind finanţările nerambursabile, desemnarea membrilor comisiei de selectionar</w:t>
      </w:r>
      <w:r>
        <w:rPr>
          <w:rFonts w:ascii="Times New Roman" w:hAnsi="Times New Roman" w:cs="Times New Roman"/>
        </w:rPr>
        <w:t>e şi ai comisiei de contestaţii</w:t>
      </w:r>
      <w:r w:rsidRPr="00065881">
        <w:rPr>
          <w:rFonts w:ascii="Times New Roman" w:hAnsi="Times New Roman" w:cs="Times New Roman"/>
        </w:rPr>
        <w:t>, procedurile de atribuire a contractelor de finanţare nerambursabilă, contractele de finanţare nerambursabilă semnate de autoritatea finanţatoare cu beneficiarii, precum şi rapoartele de execuţie bugetară privind finanţările nerambursabile, constituie informaţii de interes public, potrivit dispoziţiilor Legii 544/2001 privind liberul acces la informaţiile de interes public.</w:t>
      </w:r>
    </w:p>
    <w:p w:rsidR="00ED4D8F" w:rsidRDefault="00327745" w:rsidP="00327745">
      <w:pPr>
        <w:jc w:val="center"/>
        <w:rPr>
          <w:rFonts w:ascii="Times New Roman" w:hAnsi="Times New Roman" w:cs="Times New Roman"/>
          <w:b/>
        </w:rPr>
      </w:pPr>
      <w:r w:rsidRPr="00327745">
        <w:rPr>
          <w:rFonts w:ascii="Times New Roman" w:hAnsi="Times New Roman" w:cs="Times New Roman"/>
          <w:b/>
        </w:rPr>
        <w:t>Capitolul III</w:t>
      </w:r>
      <w:r>
        <w:rPr>
          <w:rFonts w:ascii="Times New Roman" w:hAnsi="Times New Roman" w:cs="Times New Roman"/>
          <w:b/>
        </w:rPr>
        <w:t xml:space="preserve"> </w:t>
      </w:r>
      <w:r w:rsidR="000318CE">
        <w:rPr>
          <w:rFonts w:ascii="Times New Roman" w:hAnsi="Times New Roman" w:cs="Times New Roman"/>
          <w:b/>
        </w:rPr>
        <w:t xml:space="preserve">Procedura de </w:t>
      </w:r>
      <w:r w:rsidR="00B77373">
        <w:rPr>
          <w:rFonts w:ascii="Times New Roman" w:hAnsi="Times New Roman" w:cs="Times New Roman"/>
          <w:b/>
        </w:rPr>
        <w:t>solicitare</w:t>
      </w:r>
      <w:r w:rsidR="000318CE">
        <w:rPr>
          <w:rFonts w:ascii="Times New Roman" w:hAnsi="Times New Roman" w:cs="Times New Roman"/>
          <w:b/>
        </w:rPr>
        <w:t xml:space="preserve"> a </w:t>
      </w:r>
      <w:r w:rsidR="00B77373">
        <w:rPr>
          <w:rFonts w:ascii="Times New Roman" w:hAnsi="Times New Roman" w:cs="Times New Roman"/>
          <w:b/>
        </w:rPr>
        <w:t>finanțării</w:t>
      </w:r>
    </w:p>
    <w:p w:rsidR="00B77373" w:rsidRDefault="00B77373" w:rsidP="00327745">
      <w:pPr>
        <w:jc w:val="center"/>
        <w:rPr>
          <w:rFonts w:ascii="Times New Roman" w:hAnsi="Times New Roman" w:cs="Times New Roman"/>
          <w:b/>
        </w:rPr>
      </w:pPr>
    </w:p>
    <w:p w:rsidR="00B77373" w:rsidRPr="00B77373" w:rsidRDefault="00B77373" w:rsidP="00B77373">
      <w:pPr>
        <w:jc w:val="both"/>
        <w:rPr>
          <w:rFonts w:ascii="Times New Roman" w:hAnsi="Times New Roman" w:cs="Times New Roman"/>
        </w:rPr>
      </w:pPr>
      <w:r>
        <w:rPr>
          <w:rFonts w:ascii="Times New Roman" w:hAnsi="Times New Roman" w:cs="Times New Roman"/>
        </w:rPr>
        <w:t>Art</w:t>
      </w:r>
      <w:r w:rsidRPr="00B77373">
        <w:rPr>
          <w:rFonts w:ascii="Times New Roman" w:hAnsi="Times New Roman" w:cs="Times New Roman"/>
        </w:rPr>
        <w:t>.</w:t>
      </w:r>
      <w:r>
        <w:rPr>
          <w:rFonts w:ascii="Times New Roman" w:hAnsi="Times New Roman" w:cs="Times New Roman"/>
        </w:rPr>
        <w:t xml:space="preserve"> 28 -</w:t>
      </w:r>
      <w:r w:rsidRPr="00B77373">
        <w:rPr>
          <w:rFonts w:ascii="Times New Roman" w:hAnsi="Times New Roman" w:cs="Times New Roman"/>
        </w:rPr>
        <w:t xml:space="preserve"> Atribuirea contractelor de finantare nerambursabila se face  pe baza selectiei  de oferte culturale, procedura care permite atribuirea unui contract de finantare nerambursabila din fonduri publice, prin selectarea acestuia de catre o comisie, în condițiile prezentului regulament.</w:t>
      </w:r>
    </w:p>
    <w:p w:rsidR="00B77373" w:rsidRPr="00B77373" w:rsidRDefault="00B77373" w:rsidP="00B77373">
      <w:pPr>
        <w:jc w:val="both"/>
        <w:rPr>
          <w:rFonts w:ascii="Times New Roman" w:hAnsi="Times New Roman" w:cs="Times New Roman"/>
        </w:rPr>
      </w:pPr>
      <w:r>
        <w:rPr>
          <w:rFonts w:ascii="Times New Roman" w:hAnsi="Times New Roman" w:cs="Times New Roman"/>
        </w:rPr>
        <w:t>Art</w:t>
      </w:r>
      <w:r w:rsidRPr="00B77373">
        <w:rPr>
          <w:rFonts w:ascii="Times New Roman" w:hAnsi="Times New Roman" w:cs="Times New Roman"/>
        </w:rPr>
        <w:t>.</w:t>
      </w:r>
      <w:r>
        <w:rPr>
          <w:rFonts w:ascii="Times New Roman" w:hAnsi="Times New Roman" w:cs="Times New Roman"/>
        </w:rPr>
        <w:t xml:space="preserve"> 29 -</w:t>
      </w:r>
      <w:r w:rsidRPr="00B77373">
        <w:rPr>
          <w:rFonts w:ascii="Times New Roman" w:hAnsi="Times New Roman" w:cs="Times New Roman"/>
        </w:rPr>
        <w:t xml:space="preserve">  Sesiunea de selecţie de oferte culturale se desfăşoară în următoarele etape:</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 xml:space="preserve">    a) publicarea anunţului privind sesiunea de selecţie;</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 xml:space="preserve">    b) verificarea îndeplinirii condiţiilor de participare la selecţie;</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 xml:space="preserve">    c) selecţia ofertelor culturale;</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 xml:space="preserve">    d) comunicarea publică a rezultatului selecţiei;</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 xml:space="preserve">    e) soluţionarea contestaţiilor.</w:t>
      </w:r>
    </w:p>
    <w:p w:rsidR="00B77373" w:rsidRPr="00B77373" w:rsidRDefault="00B77373" w:rsidP="00B77373">
      <w:pPr>
        <w:jc w:val="both"/>
        <w:rPr>
          <w:rFonts w:ascii="Times New Roman" w:hAnsi="Times New Roman" w:cs="Times New Roman"/>
        </w:rPr>
      </w:pPr>
      <w:r>
        <w:rPr>
          <w:rFonts w:ascii="Times New Roman" w:hAnsi="Times New Roman" w:cs="Times New Roman"/>
        </w:rPr>
        <w:t xml:space="preserve">Art. </w:t>
      </w:r>
      <w:r w:rsidRPr="00B77373">
        <w:rPr>
          <w:rFonts w:ascii="Times New Roman" w:hAnsi="Times New Roman" w:cs="Times New Roman"/>
        </w:rPr>
        <w:t>3</w:t>
      </w:r>
      <w:r>
        <w:rPr>
          <w:rFonts w:ascii="Times New Roman" w:hAnsi="Times New Roman" w:cs="Times New Roman"/>
        </w:rPr>
        <w:t>0 -</w:t>
      </w:r>
      <w:r w:rsidRPr="00B77373">
        <w:rPr>
          <w:rFonts w:ascii="Times New Roman" w:hAnsi="Times New Roman" w:cs="Times New Roman"/>
        </w:rPr>
        <w:t xml:space="preserve"> Pentru a putea participa la selecţie, solicitantul trebuie să îndeplinească următoarele condiţii:</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 xml:space="preserve">    a) este persoană fizică autorizată, respectiv persoană juridică înfiinţată în conformitate cu prevederile legale;</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 xml:space="preserve">    b) nu are datorii la bugetul de stat sau la bugetul local;</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 xml:space="preserve">    c) a respectat obligaţiile asumate prin contractele de finanţare nerambursabilă anterioare.</w:t>
      </w:r>
    </w:p>
    <w:p w:rsidR="00B77373" w:rsidRPr="00B77373" w:rsidRDefault="00B77373" w:rsidP="00B77373">
      <w:pPr>
        <w:jc w:val="both"/>
        <w:rPr>
          <w:rFonts w:ascii="Times New Roman" w:hAnsi="Times New Roman" w:cs="Times New Roman"/>
        </w:rPr>
      </w:pPr>
      <w:r>
        <w:rPr>
          <w:rFonts w:ascii="Times New Roman" w:hAnsi="Times New Roman" w:cs="Times New Roman"/>
        </w:rPr>
        <w:t>Art</w:t>
      </w:r>
      <w:r w:rsidRPr="00B77373">
        <w:rPr>
          <w:rFonts w:ascii="Times New Roman" w:hAnsi="Times New Roman" w:cs="Times New Roman"/>
        </w:rPr>
        <w:t>.</w:t>
      </w:r>
      <w:r>
        <w:rPr>
          <w:rFonts w:ascii="Times New Roman" w:hAnsi="Times New Roman" w:cs="Times New Roman"/>
        </w:rPr>
        <w:t xml:space="preserve"> 34 -</w:t>
      </w:r>
      <w:r w:rsidRPr="00B77373">
        <w:rPr>
          <w:rFonts w:ascii="Times New Roman" w:hAnsi="Times New Roman" w:cs="Times New Roman"/>
        </w:rPr>
        <w:t xml:space="preserve"> Documentaţia de solicitare a finanţãrii se va depune in condițiile prevăzute de ghidul specific al fiecărui concurs de proiecte.</w:t>
      </w:r>
    </w:p>
    <w:p w:rsidR="00B77373" w:rsidRPr="00B77373" w:rsidRDefault="00B77373" w:rsidP="00B77373">
      <w:pPr>
        <w:jc w:val="both"/>
        <w:rPr>
          <w:rFonts w:ascii="Times New Roman" w:hAnsi="Times New Roman" w:cs="Times New Roman"/>
        </w:rPr>
      </w:pPr>
      <w:r>
        <w:rPr>
          <w:rFonts w:ascii="Times New Roman" w:hAnsi="Times New Roman" w:cs="Times New Roman"/>
        </w:rPr>
        <w:t>Art</w:t>
      </w:r>
      <w:r w:rsidRPr="00B77373">
        <w:rPr>
          <w:rFonts w:ascii="Times New Roman" w:hAnsi="Times New Roman" w:cs="Times New Roman"/>
        </w:rPr>
        <w:t>.</w:t>
      </w:r>
      <w:r>
        <w:rPr>
          <w:rFonts w:ascii="Times New Roman" w:hAnsi="Times New Roman" w:cs="Times New Roman"/>
        </w:rPr>
        <w:t xml:space="preserve"> 35 -</w:t>
      </w:r>
      <w:r w:rsidRPr="00B77373">
        <w:rPr>
          <w:rFonts w:ascii="Times New Roman" w:hAnsi="Times New Roman" w:cs="Times New Roman"/>
        </w:rPr>
        <w:t xml:space="preserve"> Propunerea de proiect are caracter ferm si obligatoriu din punct de vedere al continutului si trebuie sa fie semnata, pe propria raspundere, de catre solicitant sau de catre o persoana imputernicita legal de acesta. </w:t>
      </w:r>
    </w:p>
    <w:p w:rsidR="00B77373" w:rsidRPr="00B77373" w:rsidRDefault="00B77373" w:rsidP="00B77373">
      <w:pPr>
        <w:jc w:val="both"/>
        <w:rPr>
          <w:rFonts w:ascii="Times New Roman" w:hAnsi="Times New Roman" w:cs="Times New Roman"/>
        </w:rPr>
      </w:pPr>
      <w:r>
        <w:rPr>
          <w:rFonts w:ascii="Times New Roman" w:hAnsi="Times New Roman" w:cs="Times New Roman"/>
        </w:rPr>
        <w:t>Art</w:t>
      </w:r>
      <w:r w:rsidRPr="00B77373">
        <w:rPr>
          <w:rFonts w:ascii="Times New Roman" w:hAnsi="Times New Roman" w:cs="Times New Roman"/>
        </w:rPr>
        <w:t>.</w:t>
      </w:r>
      <w:r>
        <w:rPr>
          <w:rFonts w:ascii="Times New Roman" w:hAnsi="Times New Roman" w:cs="Times New Roman"/>
        </w:rPr>
        <w:t xml:space="preserve"> 36 -</w:t>
      </w:r>
      <w:r w:rsidRPr="00B77373">
        <w:rPr>
          <w:rFonts w:ascii="Times New Roman" w:hAnsi="Times New Roman" w:cs="Times New Roman"/>
        </w:rPr>
        <w:t xml:space="preserve"> Bugetul proiectului va fi prezentat exclusiv in lei (RON) si va ramane ferm pe toata durata de indeplinire a contractului de finantare nerambursabila.</w:t>
      </w:r>
    </w:p>
    <w:p w:rsidR="00B77373" w:rsidRPr="00B77373" w:rsidRDefault="00B77373" w:rsidP="00B77373">
      <w:pPr>
        <w:jc w:val="both"/>
        <w:rPr>
          <w:rFonts w:ascii="Times New Roman" w:hAnsi="Times New Roman" w:cs="Times New Roman"/>
        </w:rPr>
      </w:pPr>
      <w:r>
        <w:rPr>
          <w:rFonts w:ascii="Times New Roman" w:hAnsi="Times New Roman" w:cs="Times New Roman"/>
        </w:rPr>
        <w:t>Art</w:t>
      </w:r>
      <w:r w:rsidRPr="00B77373">
        <w:rPr>
          <w:rFonts w:ascii="Times New Roman" w:hAnsi="Times New Roman" w:cs="Times New Roman"/>
        </w:rPr>
        <w:t>.</w:t>
      </w:r>
      <w:r>
        <w:rPr>
          <w:rFonts w:ascii="Times New Roman" w:hAnsi="Times New Roman" w:cs="Times New Roman"/>
        </w:rPr>
        <w:t xml:space="preserve"> 37 -</w:t>
      </w:r>
      <w:r w:rsidRPr="00B77373">
        <w:rPr>
          <w:rFonts w:ascii="Times New Roman" w:hAnsi="Times New Roman" w:cs="Times New Roman"/>
        </w:rPr>
        <w:t xml:space="preserve"> În vederea organizării competiţiei de selecţionare, pentru a primi finanţare, documentaţiile prevăzute la pct. 9 din prezentul capitol se vor depune în termenul stabilit de catre autoritatea finantatoare prin anuntul de participare.</w:t>
      </w:r>
    </w:p>
    <w:p w:rsidR="00B77373" w:rsidRPr="00B77373" w:rsidRDefault="00B77373" w:rsidP="00B77373">
      <w:pPr>
        <w:jc w:val="both"/>
        <w:rPr>
          <w:rFonts w:ascii="Times New Roman" w:hAnsi="Times New Roman" w:cs="Times New Roman"/>
        </w:rPr>
      </w:pPr>
      <w:r>
        <w:rPr>
          <w:rFonts w:ascii="Times New Roman" w:hAnsi="Times New Roman" w:cs="Times New Roman"/>
        </w:rPr>
        <w:t>Art</w:t>
      </w:r>
      <w:r w:rsidRPr="00B77373">
        <w:rPr>
          <w:rFonts w:ascii="Times New Roman" w:hAnsi="Times New Roman" w:cs="Times New Roman"/>
        </w:rPr>
        <w:t>.</w:t>
      </w:r>
      <w:r>
        <w:rPr>
          <w:rFonts w:ascii="Times New Roman" w:hAnsi="Times New Roman" w:cs="Times New Roman"/>
        </w:rPr>
        <w:t xml:space="preserve"> 38 -</w:t>
      </w:r>
      <w:r w:rsidRPr="00B77373">
        <w:rPr>
          <w:rFonts w:ascii="Times New Roman" w:hAnsi="Times New Roman" w:cs="Times New Roman"/>
        </w:rPr>
        <w:t xml:space="preserve"> Documentaţia solicitanţilor  va contine actele prevazute mai jos:</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a)</w:t>
      </w:r>
      <w:r w:rsidRPr="00B77373">
        <w:rPr>
          <w:rFonts w:ascii="Times New Roman" w:hAnsi="Times New Roman" w:cs="Times New Roman"/>
        </w:rPr>
        <w:tab/>
        <w:t>formularul de solicitare a finanţãrii conform anexei 1;</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b) bugetul de venituri şi cheltuieli al programului/proiectului, prezentat conform anexei 2;</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c) descrierea detaliata a proiectului (inclusiv graficul de derulare al activităţilor).</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 xml:space="preserve">d) bugetul detaliat </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e) documentatia privind fundamentarea tuturor categoriilor de cheltuieli prevăzute.</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f) dovada existenţei surselor de finanţare proprii sau oferite de terţi:</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 scrisori de intenţie din partea tertilor;</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w:t>
      </w:r>
      <w:r w:rsidRPr="00B77373">
        <w:rPr>
          <w:rFonts w:ascii="Times New Roman" w:hAnsi="Times New Roman" w:cs="Times New Roman"/>
        </w:rPr>
        <w:tab/>
        <w:t>contracte de sponsorizare;</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 alte forme de sprijin financiar ferm din partea unor terţi;</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 declaraţie pe proprie răspundere, autentificată la notariat, privind existenţa contribuţiei proprii, etc.</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g) dovada personalităţii juridice sau Autorizaţia de persoană fizică în baza L.300/2004 cu modificările şi completările ulterioare  (în cazul persoanelor fizice autorizate)</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 xml:space="preserve">h) actul constitutiv, statutul şi certificatul de inregistrare fiscala, si actele adiţionale, după caz (persoane juridice). </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i) situaţiile financiare anuale la data de 31 decembrie a anului precedent, înregistrate la administraţia finanţelor publice a municipiului Tîrgu-Mureş; in cazul in care acestea nu sunt finalizate, se vor depune situatiile aferente exercitiului financiar anterior.</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j) balanţa contabilă de verificare pentru luna anterioară depunerii solicitării persoane juridice.</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k) ultimul extras de cont bancar;</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l) documente privind colaborarea sau parteneriatul cu alte consilii locale sau cu organizaţii guvernamentale şi neguvernamentale, dacă este cazul;</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 xml:space="preserve">m) CV-ul coordonatorului de proiect </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 xml:space="preserve">n) certificat fiscal din care sa rezulte ca solicitantul nu are datorii catre stat ( Certificatul de atestare fiscală pentru persoane juridice/fizice autorizate eliberat de către Administraţia Finanţelor Publice Tîrgu-Mureş în luna în care se depune solicitarea pentru obţinerea  finanţării).  </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o) certificat fiscal din care sa rezulte ca solicitantul nu are datorii catre  bugetul local (Certificat fiscal privind impozitele si taxele locale pentru persoanele juridice/fizice autorizate eliberat de Municipiul Tîrgu-Mureş în luna în care se depune solicitarea pentru obţinerea finanţării)</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p) declaratia de impartilitate, conform anexei 3</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q) declaraţia  conform anexei 4</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r) declaraţie pe proprie răspundere din care să reiasă ca solicitantul nu a beneficiat decât de o singură finanţare de la Municipiul Tîrgu-Mureş pentru aceeaşi activitate</w:t>
      </w:r>
    </w:p>
    <w:p w:rsidR="00B77373" w:rsidRPr="00B77373" w:rsidRDefault="00B77373" w:rsidP="00B77373">
      <w:pPr>
        <w:jc w:val="both"/>
        <w:rPr>
          <w:rFonts w:ascii="Times New Roman" w:hAnsi="Times New Roman" w:cs="Times New Roman"/>
        </w:rPr>
      </w:pPr>
      <w:r w:rsidRPr="00B77373">
        <w:rPr>
          <w:rFonts w:ascii="Times New Roman" w:hAnsi="Times New Roman" w:cs="Times New Roman"/>
        </w:rPr>
        <w:t>ş) copie legalizată după actul de identitate (în cazul persoanelor fizice autorizate).</w:t>
      </w:r>
    </w:p>
    <w:p w:rsidR="00B77373" w:rsidRDefault="00B77373" w:rsidP="00B77373">
      <w:pPr>
        <w:jc w:val="both"/>
        <w:rPr>
          <w:rFonts w:ascii="Times New Roman" w:hAnsi="Times New Roman" w:cs="Times New Roman"/>
        </w:rPr>
      </w:pPr>
      <w:r w:rsidRPr="00B77373">
        <w:rPr>
          <w:rFonts w:ascii="Times New Roman" w:hAnsi="Times New Roman" w:cs="Times New Roman"/>
        </w:rPr>
        <w:t xml:space="preserve"> t) alte documente considerate relevante de catre aplicant sau prevăzute în ghidul lansării concursului de proiecte.</w:t>
      </w:r>
    </w:p>
    <w:p w:rsidR="005078E1" w:rsidRDefault="005078E1" w:rsidP="005078E1">
      <w:pPr>
        <w:jc w:val="center"/>
        <w:rPr>
          <w:rFonts w:ascii="Times New Roman" w:hAnsi="Times New Roman" w:cs="Times New Roman"/>
          <w:b/>
        </w:rPr>
      </w:pPr>
      <w:r w:rsidRPr="005078E1">
        <w:rPr>
          <w:rFonts w:ascii="Times New Roman" w:hAnsi="Times New Roman" w:cs="Times New Roman"/>
          <w:b/>
        </w:rPr>
        <w:t>Capitolul IV Criteriile de acordare a finanțărilor nerambursabile</w:t>
      </w:r>
    </w:p>
    <w:p w:rsidR="005D47FD" w:rsidRPr="005D47FD" w:rsidRDefault="005D47FD" w:rsidP="005D47FD">
      <w:pPr>
        <w:jc w:val="both"/>
        <w:rPr>
          <w:rFonts w:ascii="Times New Roman" w:hAnsi="Times New Roman" w:cs="Times New Roman"/>
        </w:rPr>
      </w:pPr>
    </w:p>
    <w:p w:rsidR="005D47FD" w:rsidRPr="005D47FD" w:rsidRDefault="005D47FD" w:rsidP="005D47FD">
      <w:pPr>
        <w:jc w:val="both"/>
        <w:rPr>
          <w:rFonts w:ascii="Times New Roman" w:hAnsi="Times New Roman" w:cs="Times New Roman"/>
        </w:rPr>
      </w:pPr>
      <w:r>
        <w:rPr>
          <w:rFonts w:ascii="Times New Roman" w:hAnsi="Times New Roman" w:cs="Times New Roman"/>
        </w:rPr>
        <w:t>Art</w:t>
      </w:r>
      <w:r w:rsidRPr="005D47FD">
        <w:rPr>
          <w:rFonts w:ascii="Times New Roman" w:hAnsi="Times New Roman" w:cs="Times New Roman"/>
        </w:rPr>
        <w:t>.</w:t>
      </w:r>
      <w:r>
        <w:rPr>
          <w:rFonts w:ascii="Times New Roman" w:hAnsi="Times New Roman" w:cs="Times New Roman"/>
        </w:rPr>
        <w:t xml:space="preserve"> 39 -</w:t>
      </w:r>
      <w:r w:rsidRPr="005D47FD">
        <w:rPr>
          <w:rFonts w:ascii="Times New Roman" w:hAnsi="Times New Roman" w:cs="Times New Roman"/>
        </w:rPr>
        <w:t xml:space="preserve"> Toate solicitarile primite vor fi examinate. Dintre acestea, vor fi supuse evaluării numai solicitările care întrunesc cumulativ următoarele criterii de selecţionare:</w:t>
      </w:r>
    </w:p>
    <w:p w:rsidR="005D47FD" w:rsidRPr="005D47FD" w:rsidRDefault="005D47FD" w:rsidP="005D47FD">
      <w:pPr>
        <w:jc w:val="both"/>
        <w:rPr>
          <w:rFonts w:ascii="Times New Roman" w:hAnsi="Times New Roman" w:cs="Times New Roman"/>
        </w:rPr>
      </w:pPr>
      <w:r w:rsidRPr="005D47FD">
        <w:rPr>
          <w:rFonts w:ascii="Times New Roman" w:hAnsi="Times New Roman" w:cs="Times New Roman"/>
        </w:rPr>
        <w:t>a)</w:t>
      </w:r>
      <w:r w:rsidRPr="005D47FD">
        <w:rPr>
          <w:rFonts w:ascii="Times New Roman" w:hAnsi="Times New Roman" w:cs="Times New Roman"/>
        </w:rPr>
        <w:tab/>
        <w:t>programele/ proiectele/acțiunile satisfac un interes local;</w:t>
      </w:r>
    </w:p>
    <w:p w:rsidR="005D47FD" w:rsidRPr="005D47FD" w:rsidRDefault="005D47FD" w:rsidP="005D47FD">
      <w:pPr>
        <w:jc w:val="both"/>
        <w:rPr>
          <w:rFonts w:ascii="Times New Roman" w:hAnsi="Times New Roman" w:cs="Times New Roman"/>
        </w:rPr>
      </w:pPr>
      <w:r w:rsidRPr="005D47FD">
        <w:rPr>
          <w:rFonts w:ascii="Times New Roman" w:hAnsi="Times New Roman" w:cs="Times New Roman"/>
        </w:rPr>
        <w:t>b)</w:t>
      </w:r>
      <w:r w:rsidRPr="005D47FD">
        <w:rPr>
          <w:rFonts w:ascii="Times New Roman" w:hAnsi="Times New Roman" w:cs="Times New Roman"/>
        </w:rPr>
        <w:tab/>
        <w:t>programele/proiectele/acțiunile sunt din domeniul cultural;</w:t>
      </w:r>
    </w:p>
    <w:p w:rsidR="005D47FD" w:rsidRPr="005D47FD" w:rsidRDefault="005D47FD" w:rsidP="005D47FD">
      <w:pPr>
        <w:jc w:val="both"/>
        <w:rPr>
          <w:rFonts w:ascii="Times New Roman" w:hAnsi="Times New Roman" w:cs="Times New Roman"/>
        </w:rPr>
      </w:pPr>
      <w:r w:rsidRPr="005D47FD">
        <w:rPr>
          <w:rFonts w:ascii="Times New Roman" w:hAnsi="Times New Roman" w:cs="Times New Roman"/>
        </w:rPr>
        <w:t>c)</w:t>
      </w:r>
      <w:r w:rsidRPr="005D47FD">
        <w:rPr>
          <w:rFonts w:ascii="Times New Roman" w:hAnsi="Times New Roman" w:cs="Times New Roman"/>
        </w:rPr>
        <w:tab/>
        <w:t>documentatia care insoteste cererea contine toate elementele prevazute la punctele 9 ;</w:t>
      </w:r>
    </w:p>
    <w:p w:rsidR="005D47FD" w:rsidRPr="005D47FD" w:rsidRDefault="005D47FD" w:rsidP="005D47FD">
      <w:pPr>
        <w:jc w:val="both"/>
        <w:rPr>
          <w:rFonts w:ascii="Times New Roman" w:hAnsi="Times New Roman" w:cs="Times New Roman"/>
        </w:rPr>
      </w:pPr>
      <w:r w:rsidRPr="005D47FD">
        <w:rPr>
          <w:rFonts w:ascii="Times New Roman" w:hAnsi="Times New Roman" w:cs="Times New Roman"/>
        </w:rPr>
        <w:t>d)</w:t>
      </w:r>
      <w:r w:rsidRPr="005D47FD">
        <w:rPr>
          <w:rFonts w:ascii="Times New Roman" w:hAnsi="Times New Roman" w:cs="Times New Roman"/>
        </w:rPr>
        <w:tab/>
        <w:t>justificarea programului/proiectului/acțiunilor in raport cu necesitatile, prioritatile si strategia Consiliului Local Municipal Tîrgu-Mureș, în condițiile stabilite de prezentul regulament;</w:t>
      </w:r>
    </w:p>
    <w:p w:rsidR="005D47FD" w:rsidRPr="005D47FD" w:rsidRDefault="005D47FD" w:rsidP="005D47FD">
      <w:pPr>
        <w:jc w:val="both"/>
        <w:rPr>
          <w:rFonts w:ascii="Times New Roman" w:hAnsi="Times New Roman" w:cs="Times New Roman"/>
        </w:rPr>
      </w:pPr>
      <w:r w:rsidRPr="005D47FD">
        <w:rPr>
          <w:rFonts w:ascii="Times New Roman" w:hAnsi="Times New Roman" w:cs="Times New Roman"/>
        </w:rPr>
        <w:t>e)</w:t>
      </w:r>
      <w:r w:rsidRPr="005D47FD">
        <w:rPr>
          <w:rFonts w:ascii="Times New Roman" w:hAnsi="Times New Roman" w:cs="Times New Roman"/>
        </w:rPr>
        <w:tab/>
        <w:t xml:space="preserve">capacitatea resurselor umane de a asigura desfăşurarea programului/proiectului la nivelul propus. </w:t>
      </w:r>
    </w:p>
    <w:p w:rsidR="005D47FD" w:rsidRPr="005D47FD" w:rsidRDefault="005D47FD" w:rsidP="005D47FD">
      <w:pPr>
        <w:jc w:val="both"/>
        <w:rPr>
          <w:rFonts w:ascii="Times New Roman" w:hAnsi="Times New Roman" w:cs="Times New Roman"/>
        </w:rPr>
      </w:pPr>
      <w:r>
        <w:rPr>
          <w:rFonts w:ascii="Times New Roman" w:hAnsi="Times New Roman" w:cs="Times New Roman"/>
        </w:rPr>
        <w:t>Art</w:t>
      </w:r>
      <w:r w:rsidRPr="005D47FD">
        <w:rPr>
          <w:rFonts w:ascii="Times New Roman" w:hAnsi="Times New Roman" w:cs="Times New Roman"/>
        </w:rPr>
        <w:t>.</w:t>
      </w:r>
      <w:r>
        <w:rPr>
          <w:rFonts w:ascii="Times New Roman" w:hAnsi="Times New Roman" w:cs="Times New Roman"/>
        </w:rPr>
        <w:t xml:space="preserve"> 40 -</w:t>
      </w:r>
      <w:r w:rsidRPr="005D47FD">
        <w:rPr>
          <w:rFonts w:ascii="Times New Roman" w:hAnsi="Times New Roman" w:cs="Times New Roman"/>
        </w:rPr>
        <w:t xml:space="preserve"> La evaluarea solicitărilor, se va lua în considerare, fără a fi criteriu eliminatoriu, dovada privind:</w:t>
      </w:r>
    </w:p>
    <w:p w:rsidR="005D47FD" w:rsidRPr="005D47FD" w:rsidRDefault="005D47FD" w:rsidP="005D47FD">
      <w:pPr>
        <w:jc w:val="both"/>
        <w:rPr>
          <w:rFonts w:ascii="Times New Roman" w:hAnsi="Times New Roman" w:cs="Times New Roman"/>
        </w:rPr>
      </w:pPr>
      <w:r w:rsidRPr="005D47FD">
        <w:rPr>
          <w:rFonts w:ascii="Times New Roman" w:hAnsi="Times New Roman" w:cs="Times New Roman"/>
        </w:rPr>
        <w:t>- experienţa în domeniul administrării altor programe/ proiecte culturale;</w:t>
      </w:r>
    </w:p>
    <w:p w:rsidR="005D47FD" w:rsidRPr="005D47FD" w:rsidRDefault="005D47FD" w:rsidP="005D47FD">
      <w:pPr>
        <w:jc w:val="both"/>
        <w:rPr>
          <w:rFonts w:ascii="Times New Roman" w:hAnsi="Times New Roman" w:cs="Times New Roman"/>
        </w:rPr>
      </w:pPr>
      <w:r w:rsidRPr="005D47FD">
        <w:rPr>
          <w:rFonts w:ascii="Times New Roman" w:hAnsi="Times New Roman" w:cs="Times New Roman"/>
        </w:rPr>
        <w:t>-</w:t>
      </w:r>
      <w:r w:rsidRPr="005D47FD">
        <w:rPr>
          <w:rFonts w:ascii="Times New Roman" w:hAnsi="Times New Roman" w:cs="Times New Roman"/>
        </w:rPr>
        <w:tab/>
        <w:t>căile şi modalităţile de identificare a beneficiarilor ;</w:t>
      </w:r>
    </w:p>
    <w:p w:rsidR="005D47FD" w:rsidRPr="005D47FD" w:rsidRDefault="005D47FD" w:rsidP="005D47FD">
      <w:pPr>
        <w:jc w:val="both"/>
        <w:rPr>
          <w:rFonts w:ascii="Times New Roman" w:hAnsi="Times New Roman" w:cs="Times New Roman"/>
        </w:rPr>
      </w:pPr>
      <w:r w:rsidRPr="005D47FD">
        <w:rPr>
          <w:rFonts w:ascii="Times New Roman" w:hAnsi="Times New Roman" w:cs="Times New Roman"/>
        </w:rPr>
        <w:t>- experienţa de colaborare, parteneriat cu autorităţile publice, cu alte organizaţii guvernamentale şi neguvernamentale din ţară şi din străinătate, după caz.</w:t>
      </w:r>
    </w:p>
    <w:p w:rsidR="005D47FD" w:rsidRPr="005D47FD" w:rsidRDefault="005D47FD" w:rsidP="005D47FD">
      <w:pPr>
        <w:jc w:val="both"/>
        <w:rPr>
          <w:rFonts w:ascii="Times New Roman" w:hAnsi="Times New Roman" w:cs="Times New Roman"/>
        </w:rPr>
      </w:pPr>
      <w:r>
        <w:rPr>
          <w:rFonts w:ascii="Times New Roman" w:hAnsi="Times New Roman" w:cs="Times New Roman"/>
        </w:rPr>
        <w:t>Art</w:t>
      </w:r>
      <w:r w:rsidRPr="005D47FD">
        <w:rPr>
          <w:rFonts w:ascii="Times New Roman" w:hAnsi="Times New Roman" w:cs="Times New Roman"/>
        </w:rPr>
        <w:t>.</w:t>
      </w:r>
      <w:r>
        <w:rPr>
          <w:rFonts w:ascii="Times New Roman" w:hAnsi="Times New Roman" w:cs="Times New Roman"/>
        </w:rPr>
        <w:t xml:space="preserve"> 41 -</w:t>
      </w:r>
      <w:r w:rsidRPr="005D47FD">
        <w:rPr>
          <w:rFonts w:ascii="Times New Roman" w:hAnsi="Times New Roman" w:cs="Times New Roman"/>
        </w:rPr>
        <w:t xml:space="preserve"> Nu sunt selecţionaţi solicitanţii  aflaţi  in una din urmatoarele situatii :</w:t>
      </w:r>
    </w:p>
    <w:p w:rsidR="005D47FD" w:rsidRPr="005D47FD" w:rsidRDefault="005D47FD" w:rsidP="005D47FD">
      <w:pPr>
        <w:jc w:val="both"/>
        <w:rPr>
          <w:rFonts w:ascii="Times New Roman" w:hAnsi="Times New Roman" w:cs="Times New Roman"/>
        </w:rPr>
      </w:pPr>
      <w:r w:rsidRPr="005D47FD">
        <w:rPr>
          <w:rFonts w:ascii="Times New Roman" w:hAnsi="Times New Roman" w:cs="Times New Roman"/>
        </w:rPr>
        <w:t>a) documentaţia prezentată este incompletă şi nu respectă prevederile pct. 9 din capitolul II;</w:t>
      </w:r>
    </w:p>
    <w:p w:rsidR="005D47FD" w:rsidRPr="005D47FD" w:rsidRDefault="005D47FD" w:rsidP="005D47FD">
      <w:pPr>
        <w:jc w:val="both"/>
        <w:rPr>
          <w:rFonts w:ascii="Times New Roman" w:hAnsi="Times New Roman" w:cs="Times New Roman"/>
        </w:rPr>
      </w:pPr>
      <w:r w:rsidRPr="005D47FD">
        <w:rPr>
          <w:rFonts w:ascii="Times New Roman" w:hAnsi="Times New Roman" w:cs="Times New Roman"/>
        </w:rPr>
        <w:t>b) au conturile bancare blocate;</w:t>
      </w:r>
    </w:p>
    <w:p w:rsidR="005D47FD" w:rsidRPr="005D47FD" w:rsidRDefault="005D47FD" w:rsidP="005D47FD">
      <w:pPr>
        <w:jc w:val="both"/>
        <w:rPr>
          <w:rFonts w:ascii="Times New Roman" w:hAnsi="Times New Roman" w:cs="Times New Roman"/>
        </w:rPr>
      </w:pPr>
      <w:r w:rsidRPr="005D47FD">
        <w:rPr>
          <w:rFonts w:ascii="Times New Roman" w:hAnsi="Times New Roman" w:cs="Times New Roman"/>
        </w:rPr>
        <w:t>c) solicitantii nu au respectat un contract de finanţare anterior (in acest caz le va fi suspendat dreptul de a participa la atribuirea de finantare pe o perioada de 2 ani de zile) ;</w:t>
      </w:r>
    </w:p>
    <w:p w:rsidR="005D47FD" w:rsidRPr="005D47FD" w:rsidRDefault="005D47FD" w:rsidP="005D47FD">
      <w:pPr>
        <w:jc w:val="both"/>
        <w:rPr>
          <w:rFonts w:ascii="Times New Roman" w:hAnsi="Times New Roman" w:cs="Times New Roman"/>
        </w:rPr>
      </w:pPr>
      <w:r w:rsidRPr="005D47FD">
        <w:rPr>
          <w:rFonts w:ascii="Times New Roman" w:hAnsi="Times New Roman" w:cs="Times New Roman"/>
        </w:rPr>
        <w:t>d) solicitantii au prezentat declaraţii inexacte la o participare anterioară, care au angajat răspunderea juridică a acestora;</w:t>
      </w:r>
    </w:p>
    <w:p w:rsidR="005D47FD" w:rsidRPr="005D47FD" w:rsidRDefault="005D47FD" w:rsidP="005D47FD">
      <w:pPr>
        <w:jc w:val="both"/>
        <w:rPr>
          <w:rFonts w:ascii="Times New Roman" w:hAnsi="Times New Roman" w:cs="Times New Roman"/>
        </w:rPr>
      </w:pPr>
      <w:r w:rsidRPr="005D47FD">
        <w:rPr>
          <w:rFonts w:ascii="Times New Roman" w:hAnsi="Times New Roman" w:cs="Times New Roman"/>
        </w:rPr>
        <w:t>e) solicitantii nu si-au indeplinit obligatiile de plata exigibile a impozitelor, taxelor şi contribuţiilor catre bugetul de stat, bugetul local, precum si bugetul asigurărilor sociale de stat.</w:t>
      </w:r>
    </w:p>
    <w:p w:rsidR="005D47FD" w:rsidRPr="005D47FD" w:rsidRDefault="005D47FD" w:rsidP="005D47FD">
      <w:pPr>
        <w:jc w:val="both"/>
        <w:rPr>
          <w:rFonts w:ascii="Times New Roman" w:hAnsi="Times New Roman" w:cs="Times New Roman"/>
        </w:rPr>
      </w:pPr>
      <w:r w:rsidRPr="005D47FD">
        <w:rPr>
          <w:rFonts w:ascii="Times New Roman" w:hAnsi="Times New Roman" w:cs="Times New Roman"/>
        </w:rPr>
        <w:t>f) solicitanţii care nu fac dovada contributiei proprii de  10% din valoarea totala a proiectului.</w:t>
      </w:r>
    </w:p>
    <w:p w:rsidR="005D47FD" w:rsidRPr="005D47FD" w:rsidRDefault="005D47FD" w:rsidP="005D47FD">
      <w:pPr>
        <w:jc w:val="both"/>
        <w:rPr>
          <w:rFonts w:ascii="Times New Roman" w:hAnsi="Times New Roman" w:cs="Times New Roman"/>
        </w:rPr>
      </w:pPr>
      <w:r w:rsidRPr="005D47FD">
        <w:rPr>
          <w:rFonts w:ascii="Times New Roman" w:hAnsi="Times New Roman" w:cs="Times New Roman"/>
        </w:rPr>
        <w:t>g) solicitările nu respectă principiul neretroactivităţii (excluderea posibilităţii destinării fondurilor nerambursabile unei activităţi a cărei executare a fost deja începută sau finalizată la data încheierii contractului de finanţare, implicit la data solicitării finanţării nerambursabile);</w:t>
      </w:r>
    </w:p>
    <w:p w:rsidR="005D47FD" w:rsidRPr="005D47FD" w:rsidRDefault="005D47FD" w:rsidP="005D47FD">
      <w:pPr>
        <w:jc w:val="both"/>
        <w:rPr>
          <w:rFonts w:ascii="Times New Roman" w:hAnsi="Times New Roman" w:cs="Times New Roman"/>
        </w:rPr>
      </w:pPr>
      <w:r>
        <w:rPr>
          <w:rFonts w:ascii="Times New Roman" w:hAnsi="Times New Roman" w:cs="Times New Roman"/>
        </w:rPr>
        <w:t>Art</w:t>
      </w:r>
      <w:r w:rsidRPr="005D47FD">
        <w:rPr>
          <w:rFonts w:ascii="Times New Roman" w:hAnsi="Times New Roman" w:cs="Times New Roman"/>
        </w:rPr>
        <w:t>.</w:t>
      </w:r>
      <w:r>
        <w:rPr>
          <w:rFonts w:ascii="Times New Roman" w:hAnsi="Times New Roman" w:cs="Times New Roman"/>
        </w:rPr>
        <w:t xml:space="preserve"> 42 -</w:t>
      </w:r>
      <w:r w:rsidRPr="005D47FD">
        <w:rPr>
          <w:rFonts w:ascii="Times New Roman" w:hAnsi="Times New Roman" w:cs="Times New Roman"/>
        </w:rPr>
        <w:t xml:space="preserve"> Toate cererile selecţionate în urma trierii/examinării sunt supuse evaluării. </w:t>
      </w:r>
    </w:p>
    <w:p w:rsidR="005078E1" w:rsidRDefault="005D47FD" w:rsidP="005D47FD">
      <w:pPr>
        <w:jc w:val="both"/>
        <w:rPr>
          <w:rFonts w:ascii="Times New Roman" w:hAnsi="Times New Roman" w:cs="Times New Roman"/>
        </w:rPr>
      </w:pPr>
      <w:r>
        <w:rPr>
          <w:rFonts w:ascii="Times New Roman" w:hAnsi="Times New Roman" w:cs="Times New Roman"/>
        </w:rPr>
        <w:t>Art</w:t>
      </w:r>
      <w:r w:rsidRPr="005D47FD">
        <w:rPr>
          <w:rFonts w:ascii="Times New Roman" w:hAnsi="Times New Roman" w:cs="Times New Roman"/>
        </w:rPr>
        <w:t>.</w:t>
      </w:r>
      <w:r>
        <w:rPr>
          <w:rFonts w:ascii="Times New Roman" w:hAnsi="Times New Roman" w:cs="Times New Roman"/>
        </w:rPr>
        <w:t xml:space="preserve"> 43 -</w:t>
      </w:r>
      <w:r w:rsidRPr="005D47FD">
        <w:rPr>
          <w:rFonts w:ascii="Times New Roman" w:hAnsi="Times New Roman" w:cs="Times New Roman"/>
        </w:rPr>
        <w:t xml:space="preserve"> Criteriile specifice de evaluare sunt stabilite în grila cuprinsă la Anexă.</w:t>
      </w:r>
    </w:p>
    <w:p w:rsidR="00585AE5" w:rsidRPr="00585AE5" w:rsidRDefault="00585AE5" w:rsidP="00585AE5">
      <w:pPr>
        <w:jc w:val="center"/>
        <w:rPr>
          <w:rFonts w:ascii="Times New Roman" w:hAnsi="Times New Roman" w:cs="Times New Roman"/>
          <w:b/>
        </w:rPr>
      </w:pPr>
      <w:r w:rsidRPr="00585AE5">
        <w:rPr>
          <w:rFonts w:ascii="Times New Roman" w:hAnsi="Times New Roman" w:cs="Times New Roman"/>
          <w:b/>
        </w:rPr>
        <w:t>Capitolul V Organizarea și funcționarea comisiilor de examinare, evaluare și selecție</w:t>
      </w:r>
    </w:p>
    <w:p w:rsidR="000663BB" w:rsidRPr="000663BB" w:rsidRDefault="000663BB" w:rsidP="000663BB">
      <w:pPr>
        <w:jc w:val="both"/>
        <w:rPr>
          <w:rFonts w:ascii="Times New Roman" w:hAnsi="Times New Roman" w:cs="Times New Roman"/>
        </w:rPr>
      </w:pPr>
      <w:r>
        <w:rPr>
          <w:rFonts w:ascii="Times New Roman" w:hAnsi="Times New Roman" w:cs="Times New Roman"/>
        </w:rPr>
        <w:t>Art</w:t>
      </w:r>
      <w:r w:rsidRPr="000663BB">
        <w:rPr>
          <w:rFonts w:ascii="Times New Roman" w:hAnsi="Times New Roman" w:cs="Times New Roman"/>
        </w:rPr>
        <w:t>.</w:t>
      </w:r>
      <w:r>
        <w:rPr>
          <w:rFonts w:ascii="Times New Roman" w:hAnsi="Times New Roman" w:cs="Times New Roman"/>
        </w:rPr>
        <w:t xml:space="preserve"> 44 - </w:t>
      </w:r>
      <w:r w:rsidRPr="000663BB">
        <w:rPr>
          <w:rFonts w:ascii="Times New Roman" w:hAnsi="Times New Roman" w:cs="Times New Roman"/>
        </w:rPr>
        <w:t>Evaluarea şi selecţionarea solicitarilor se va face de către comisia de  selecţionare stabilita.</w:t>
      </w:r>
    </w:p>
    <w:p w:rsidR="000663BB" w:rsidRPr="000663BB" w:rsidRDefault="000663BB" w:rsidP="000663BB">
      <w:pPr>
        <w:jc w:val="both"/>
        <w:rPr>
          <w:rFonts w:ascii="Times New Roman" w:hAnsi="Times New Roman" w:cs="Times New Roman"/>
        </w:rPr>
      </w:pPr>
      <w:r>
        <w:rPr>
          <w:rFonts w:ascii="Times New Roman" w:hAnsi="Times New Roman" w:cs="Times New Roman"/>
        </w:rPr>
        <w:t>Art</w:t>
      </w:r>
      <w:r w:rsidRPr="000663BB">
        <w:rPr>
          <w:rFonts w:ascii="Times New Roman" w:hAnsi="Times New Roman" w:cs="Times New Roman"/>
        </w:rPr>
        <w:t>.</w:t>
      </w:r>
      <w:r>
        <w:rPr>
          <w:rFonts w:ascii="Times New Roman" w:hAnsi="Times New Roman" w:cs="Times New Roman"/>
        </w:rPr>
        <w:t xml:space="preserve"> 45 -</w:t>
      </w:r>
      <w:r w:rsidRPr="000663BB">
        <w:rPr>
          <w:rFonts w:ascii="Times New Roman" w:hAnsi="Times New Roman" w:cs="Times New Roman"/>
        </w:rPr>
        <w:tab/>
        <w:t>Componenţa nominală a comisiei va fi adusă la cunoştinţă publică numai după încheierea sesiunii de selecţie.</w:t>
      </w:r>
    </w:p>
    <w:p w:rsidR="000663BB" w:rsidRPr="000663BB" w:rsidRDefault="000663BB" w:rsidP="000663BB">
      <w:pPr>
        <w:jc w:val="both"/>
        <w:rPr>
          <w:rFonts w:ascii="Times New Roman" w:hAnsi="Times New Roman" w:cs="Times New Roman"/>
        </w:rPr>
      </w:pPr>
      <w:r>
        <w:rPr>
          <w:rFonts w:ascii="Times New Roman" w:hAnsi="Times New Roman" w:cs="Times New Roman"/>
        </w:rPr>
        <w:t>Art</w:t>
      </w:r>
      <w:r w:rsidRPr="000663BB">
        <w:rPr>
          <w:rFonts w:ascii="Times New Roman" w:hAnsi="Times New Roman" w:cs="Times New Roman"/>
        </w:rPr>
        <w:t>.</w:t>
      </w:r>
      <w:r>
        <w:rPr>
          <w:rFonts w:ascii="Times New Roman" w:hAnsi="Times New Roman" w:cs="Times New Roman"/>
        </w:rPr>
        <w:t xml:space="preserve"> 46 -</w:t>
      </w:r>
      <w:r w:rsidRPr="000663BB">
        <w:rPr>
          <w:rFonts w:ascii="Times New Roman" w:hAnsi="Times New Roman" w:cs="Times New Roman"/>
        </w:rPr>
        <w:tab/>
        <w:t>Şedinţele fiecărei comisii sunt conduse de un preşedinte, ales dintre membrii comisiei prin vot deschis.</w:t>
      </w:r>
    </w:p>
    <w:p w:rsidR="000663BB" w:rsidRPr="000663BB" w:rsidRDefault="000663BB" w:rsidP="000663BB">
      <w:pPr>
        <w:jc w:val="both"/>
        <w:rPr>
          <w:rFonts w:ascii="Times New Roman" w:hAnsi="Times New Roman" w:cs="Times New Roman"/>
        </w:rPr>
      </w:pPr>
      <w:r>
        <w:rPr>
          <w:rFonts w:ascii="Times New Roman" w:hAnsi="Times New Roman" w:cs="Times New Roman"/>
        </w:rPr>
        <w:t>Art</w:t>
      </w:r>
      <w:r w:rsidRPr="000663BB">
        <w:rPr>
          <w:rFonts w:ascii="Times New Roman" w:hAnsi="Times New Roman" w:cs="Times New Roman"/>
        </w:rPr>
        <w:t>.</w:t>
      </w:r>
      <w:r>
        <w:rPr>
          <w:rFonts w:ascii="Times New Roman" w:hAnsi="Times New Roman" w:cs="Times New Roman"/>
        </w:rPr>
        <w:t xml:space="preserve"> 47 -</w:t>
      </w:r>
      <w:r w:rsidRPr="000663BB">
        <w:rPr>
          <w:rFonts w:ascii="Times New Roman" w:hAnsi="Times New Roman" w:cs="Times New Roman"/>
        </w:rPr>
        <w:tab/>
        <w:t>Preşedintele comisiei va asigura convocarea şi prezenţa membrilor comisiei. Secretarul comisiei va fi desemnat din cadrul Serviciului Activităţi culturale, sportive şi tineret, prin hotararea Consiliului Local. Secretarul nu are drept de vot.</w:t>
      </w:r>
    </w:p>
    <w:p w:rsidR="000663BB" w:rsidRPr="000663BB" w:rsidRDefault="000663BB" w:rsidP="000663BB">
      <w:pPr>
        <w:jc w:val="both"/>
        <w:rPr>
          <w:rFonts w:ascii="Times New Roman" w:hAnsi="Times New Roman" w:cs="Times New Roman"/>
        </w:rPr>
      </w:pPr>
      <w:r>
        <w:rPr>
          <w:rFonts w:ascii="Times New Roman" w:hAnsi="Times New Roman" w:cs="Times New Roman"/>
        </w:rPr>
        <w:t>Art</w:t>
      </w:r>
      <w:r w:rsidRPr="000663BB">
        <w:rPr>
          <w:rFonts w:ascii="Times New Roman" w:hAnsi="Times New Roman" w:cs="Times New Roman"/>
        </w:rPr>
        <w:t>.</w:t>
      </w:r>
      <w:r>
        <w:rPr>
          <w:rFonts w:ascii="Times New Roman" w:hAnsi="Times New Roman" w:cs="Times New Roman"/>
        </w:rPr>
        <w:t xml:space="preserve"> 48 -</w:t>
      </w:r>
      <w:r w:rsidRPr="000663BB">
        <w:rPr>
          <w:rFonts w:ascii="Times New Roman" w:hAnsi="Times New Roman" w:cs="Times New Roman"/>
        </w:rPr>
        <w:tab/>
        <w:t xml:space="preserve">Fiecare membru al comisiei va semna o declaraţie de imparţialitate, potrivit modelului prevăzut în </w:t>
      </w:r>
      <w:r>
        <w:rPr>
          <w:rFonts w:ascii="Times New Roman" w:hAnsi="Times New Roman" w:cs="Times New Roman"/>
        </w:rPr>
        <w:t>ghiul specific concursului de proiecte.</w:t>
      </w:r>
    </w:p>
    <w:p w:rsidR="00724239" w:rsidRDefault="000663BB" w:rsidP="000663BB">
      <w:pPr>
        <w:jc w:val="both"/>
        <w:rPr>
          <w:rFonts w:ascii="Times New Roman" w:hAnsi="Times New Roman" w:cs="Times New Roman"/>
        </w:rPr>
      </w:pPr>
      <w:r>
        <w:rPr>
          <w:rFonts w:ascii="Times New Roman" w:hAnsi="Times New Roman" w:cs="Times New Roman"/>
        </w:rPr>
        <w:t>Art</w:t>
      </w:r>
      <w:r w:rsidRPr="000663BB">
        <w:rPr>
          <w:rFonts w:ascii="Times New Roman" w:hAnsi="Times New Roman" w:cs="Times New Roman"/>
        </w:rPr>
        <w:t>.</w:t>
      </w:r>
      <w:r>
        <w:rPr>
          <w:rFonts w:ascii="Times New Roman" w:hAnsi="Times New Roman" w:cs="Times New Roman"/>
        </w:rPr>
        <w:t xml:space="preserve"> 49 -</w:t>
      </w:r>
      <w:r w:rsidRPr="000663BB">
        <w:rPr>
          <w:rFonts w:ascii="Times New Roman" w:hAnsi="Times New Roman" w:cs="Times New Roman"/>
        </w:rPr>
        <w:tab/>
        <w:t>Comisiile hotărăsc prin votul majorităţii membrilor.</w:t>
      </w:r>
    </w:p>
    <w:p w:rsidR="00B2538F" w:rsidRDefault="00B2538F" w:rsidP="00043317">
      <w:pPr>
        <w:jc w:val="center"/>
        <w:rPr>
          <w:rFonts w:ascii="Times New Roman" w:hAnsi="Times New Roman" w:cs="Times New Roman"/>
          <w:b/>
        </w:rPr>
      </w:pPr>
      <w:r w:rsidRPr="00043317">
        <w:rPr>
          <w:rFonts w:ascii="Times New Roman" w:hAnsi="Times New Roman" w:cs="Times New Roman"/>
          <w:b/>
        </w:rPr>
        <w:t xml:space="preserve">Capitolul VI </w:t>
      </w:r>
      <w:r w:rsidR="00043317" w:rsidRPr="00043317">
        <w:rPr>
          <w:rFonts w:ascii="Times New Roman" w:hAnsi="Times New Roman" w:cs="Times New Roman"/>
          <w:b/>
        </w:rPr>
        <w:t>Procedura evaluării și a selecționării proiectelor</w:t>
      </w:r>
    </w:p>
    <w:p w:rsidR="00043317" w:rsidRPr="00043317" w:rsidRDefault="002E13B6" w:rsidP="00043317">
      <w:pPr>
        <w:jc w:val="both"/>
        <w:rPr>
          <w:rFonts w:ascii="Times New Roman" w:hAnsi="Times New Roman" w:cs="Times New Roman"/>
        </w:rPr>
      </w:pPr>
      <w:r>
        <w:rPr>
          <w:rFonts w:ascii="Times New Roman" w:hAnsi="Times New Roman" w:cs="Times New Roman"/>
        </w:rPr>
        <w:t>Art</w:t>
      </w:r>
      <w:r w:rsidR="00043317" w:rsidRPr="00043317">
        <w:rPr>
          <w:rFonts w:ascii="Times New Roman" w:hAnsi="Times New Roman" w:cs="Times New Roman"/>
        </w:rPr>
        <w:t>.</w:t>
      </w:r>
      <w:r>
        <w:rPr>
          <w:rFonts w:ascii="Times New Roman" w:hAnsi="Times New Roman" w:cs="Times New Roman"/>
        </w:rPr>
        <w:t xml:space="preserve"> 50 –</w:t>
      </w:r>
      <w:r w:rsidR="00043317" w:rsidRPr="00043317">
        <w:rPr>
          <w:rFonts w:ascii="Times New Roman" w:hAnsi="Times New Roman" w:cs="Times New Roman"/>
        </w:rPr>
        <w:t xml:space="preserve"> </w:t>
      </w:r>
      <w:r>
        <w:rPr>
          <w:rFonts w:ascii="Times New Roman" w:hAnsi="Times New Roman" w:cs="Times New Roman"/>
        </w:rPr>
        <w:t xml:space="preserve">(1) </w:t>
      </w:r>
      <w:r w:rsidR="00043317" w:rsidRPr="00043317">
        <w:rPr>
          <w:rFonts w:ascii="Times New Roman" w:hAnsi="Times New Roman" w:cs="Times New Roman"/>
        </w:rPr>
        <w:t>Documentaţiile de solicitare a finanţãrii vor fi comunicate deîndată, după inregistrare, secretariatului comisiei de evaluare si selectionare. Secretariatul comisiei va accepta documentatiile înregistrate dupã termenul limitã corespunzator sesiunii de finantare, înaintând propunerea returnării către expeditor, la peședintele comisiei de evaluare.</w:t>
      </w:r>
    </w:p>
    <w:p w:rsidR="00043317" w:rsidRPr="00043317" w:rsidRDefault="002E13B6" w:rsidP="00043317">
      <w:pPr>
        <w:jc w:val="both"/>
        <w:rPr>
          <w:rFonts w:ascii="Times New Roman" w:hAnsi="Times New Roman" w:cs="Times New Roman"/>
        </w:rPr>
      </w:pPr>
      <w:r>
        <w:rPr>
          <w:rFonts w:ascii="Times New Roman" w:hAnsi="Times New Roman" w:cs="Times New Roman"/>
        </w:rPr>
        <w:t xml:space="preserve">(2) </w:t>
      </w:r>
      <w:r w:rsidR="00043317" w:rsidRPr="00043317">
        <w:rPr>
          <w:rFonts w:ascii="Times New Roman" w:hAnsi="Times New Roman" w:cs="Times New Roman"/>
        </w:rPr>
        <w:t>Acestea vor fi returnate solicitantului nedeschise, menționându-se olograf de către președintele comisiei, inclusiv cu semnătura lizibilă, precizarea datei și orei primirii documentației, „se returnează pentru nedepunerea în termen”</w:t>
      </w:r>
    </w:p>
    <w:p w:rsidR="00043317" w:rsidRPr="00043317" w:rsidRDefault="002E13B6" w:rsidP="00043317">
      <w:pPr>
        <w:jc w:val="both"/>
        <w:rPr>
          <w:rFonts w:ascii="Times New Roman" w:hAnsi="Times New Roman" w:cs="Times New Roman"/>
        </w:rPr>
      </w:pPr>
      <w:r>
        <w:rPr>
          <w:rFonts w:ascii="Times New Roman" w:hAnsi="Times New Roman" w:cs="Times New Roman"/>
        </w:rPr>
        <w:t>Art</w:t>
      </w:r>
      <w:r w:rsidR="00043317" w:rsidRPr="00043317">
        <w:rPr>
          <w:rFonts w:ascii="Times New Roman" w:hAnsi="Times New Roman" w:cs="Times New Roman"/>
        </w:rPr>
        <w:t>.</w:t>
      </w:r>
      <w:r>
        <w:rPr>
          <w:rFonts w:ascii="Times New Roman" w:hAnsi="Times New Roman" w:cs="Times New Roman"/>
        </w:rPr>
        <w:t xml:space="preserve"> 51 -</w:t>
      </w:r>
      <w:r w:rsidR="00043317" w:rsidRPr="00043317">
        <w:rPr>
          <w:rFonts w:ascii="Times New Roman" w:hAnsi="Times New Roman" w:cs="Times New Roman"/>
        </w:rPr>
        <w:t xml:space="preserve"> Documentaţia de solicitare a finantãrii este analizată de către membrii comisiei de evaluare şi selecţionare în termenul stabilit prin anuntul de participare şi va fi notată prin raportare la grila de verificare a criteriilor de evaluare.</w:t>
      </w:r>
    </w:p>
    <w:p w:rsidR="00043317" w:rsidRPr="00043317" w:rsidRDefault="002E13B6" w:rsidP="0004331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52 -</w:t>
      </w:r>
      <w:r w:rsidR="00043317" w:rsidRPr="00043317">
        <w:rPr>
          <w:rFonts w:ascii="Times New Roman" w:hAnsi="Times New Roman" w:cs="Times New Roman"/>
        </w:rPr>
        <w:t xml:space="preserve">  Toate cererile selecţionate în urma trierii sunt supuse evaluării pe baza următoarei grile de evaluare:</w:t>
      </w:r>
    </w:p>
    <w:p w:rsidR="00043317" w:rsidRPr="00043317" w:rsidRDefault="00043317" w:rsidP="00043317">
      <w:pPr>
        <w:jc w:val="both"/>
        <w:rPr>
          <w:rFonts w:ascii="Times New Roman" w:hAnsi="Times New Roman" w:cs="Times New Roman"/>
          <w:color w:val="FF0000"/>
        </w:rPr>
      </w:pPr>
    </w:p>
    <w:p w:rsidR="00043317" w:rsidRPr="00043317" w:rsidRDefault="00043317" w:rsidP="00043317">
      <w:pPr>
        <w:jc w:val="both"/>
        <w:rPr>
          <w:rFonts w:ascii="Times New Roman" w:hAnsi="Times New Roman" w:cs="Times New Roman"/>
          <w:color w:val="FF0000"/>
        </w:rPr>
      </w:pPr>
      <w:r w:rsidRPr="00043317">
        <w:rPr>
          <w:rFonts w:ascii="Times New Roman" w:hAnsi="Times New Roman" w:cs="Times New Roman"/>
          <w:color w:val="FF0000"/>
        </w:rPr>
        <w:t>criteriu</w:t>
      </w:r>
      <w:r w:rsidRPr="00043317">
        <w:rPr>
          <w:rFonts w:ascii="Times New Roman" w:hAnsi="Times New Roman" w:cs="Times New Roman"/>
          <w:color w:val="FF0000"/>
        </w:rPr>
        <w:tab/>
        <w:t>pondere (%)</w:t>
      </w:r>
    </w:p>
    <w:p w:rsidR="00043317" w:rsidRPr="00043317" w:rsidRDefault="00043317" w:rsidP="00043317">
      <w:pPr>
        <w:jc w:val="both"/>
        <w:rPr>
          <w:rFonts w:ascii="Times New Roman" w:hAnsi="Times New Roman" w:cs="Times New Roman"/>
          <w:color w:val="FF0000"/>
        </w:rPr>
      </w:pPr>
      <w:r w:rsidRPr="00043317">
        <w:rPr>
          <w:rFonts w:ascii="Times New Roman" w:hAnsi="Times New Roman" w:cs="Times New Roman"/>
          <w:color w:val="FF0000"/>
        </w:rPr>
        <w:t xml:space="preserve">- capacitate de realizare                                                                                          </w:t>
      </w:r>
      <w:r w:rsidRPr="00043317">
        <w:rPr>
          <w:rFonts w:ascii="Times New Roman" w:hAnsi="Times New Roman" w:cs="Times New Roman"/>
          <w:color w:val="FF0000"/>
        </w:rPr>
        <w:tab/>
        <w:t>20</w:t>
      </w:r>
    </w:p>
    <w:p w:rsidR="00043317" w:rsidRPr="00043317" w:rsidRDefault="00043317" w:rsidP="00043317">
      <w:pPr>
        <w:jc w:val="both"/>
        <w:rPr>
          <w:rFonts w:ascii="Times New Roman" w:hAnsi="Times New Roman" w:cs="Times New Roman"/>
          <w:color w:val="FF0000"/>
        </w:rPr>
      </w:pPr>
      <w:r w:rsidRPr="00043317">
        <w:rPr>
          <w:rFonts w:ascii="Times New Roman" w:hAnsi="Times New Roman" w:cs="Times New Roman"/>
          <w:color w:val="FF0000"/>
        </w:rPr>
        <w:t xml:space="preserve">- consistenţă tehnică(se scoate ca și criteriu)                                               </w:t>
      </w:r>
      <w:r w:rsidRPr="00043317">
        <w:rPr>
          <w:rFonts w:ascii="Times New Roman" w:hAnsi="Times New Roman" w:cs="Times New Roman"/>
          <w:color w:val="FF0000"/>
        </w:rPr>
        <w:tab/>
        <w:t>15</w:t>
      </w:r>
    </w:p>
    <w:p w:rsidR="00043317" w:rsidRPr="00043317" w:rsidRDefault="00043317" w:rsidP="00043317">
      <w:pPr>
        <w:jc w:val="both"/>
        <w:rPr>
          <w:rFonts w:ascii="Times New Roman" w:hAnsi="Times New Roman" w:cs="Times New Roman"/>
          <w:color w:val="FF0000"/>
        </w:rPr>
      </w:pPr>
      <w:r w:rsidRPr="00043317">
        <w:rPr>
          <w:rFonts w:ascii="Times New Roman" w:hAnsi="Times New Roman" w:cs="Times New Roman"/>
          <w:color w:val="FF0000"/>
        </w:rPr>
        <w:t xml:space="preserve">- participarea părţilor   (se scade ponderea)                                            </w:t>
      </w:r>
      <w:r w:rsidRPr="00043317">
        <w:rPr>
          <w:rFonts w:ascii="Times New Roman" w:hAnsi="Times New Roman" w:cs="Times New Roman"/>
          <w:color w:val="FF0000"/>
        </w:rPr>
        <w:tab/>
        <w:t>15 /10</w:t>
      </w:r>
    </w:p>
    <w:p w:rsidR="00043317" w:rsidRPr="00043317" w:rsidRDefault="00043317" w:rsidP="00043317">
      <w:pPr>
        <w:jc w:val="both"/>
        <w:rPr>
          <w:rFonts w:ascii="Times New Roman" w:hAnsi="Times New Roman" w:cs="Times New Roman"/>
          <w:color w:val="FF0000"/>
        </w:rPr>
      </w:pPr>
      <w:r w:rsidRPr="00043317">
        <w:rPr>
          <w:rFonts w:ascii="Times New Roman" w:hAnsi="Times New Roman" w:cs="Times New Roman"/>
          <w:color w:val="FF0000"/>
        </w:rPr>
        <w:t xml:space="preserve">- soliditate financiară                                               </w:t>
      </w:r>
      <w:r w:rsidRPr="00043317">
        <w:rPr>
          <w:rFonts w:ascii="Times New Roman" w:hAnsi="Times New Roman" w:cs="Times New Roman"/>
          <w:color w:val="FF0000"/>
        </w:rPr>
        <w:tab/>
        <w:t>15</w:t>
      </w:r>
    </w:p>
    <w:p w:rsidR="00043317" w:rsidRPr="00043317" w:rsidRDefault="00043317" w:rsidP="00043317">
      <w:pPr>
        <w:jc w:val="both"/>
        <w:rPr>
          <w:rFonts w:ascii="Times New Roman" w:hAnsi="Times New Roman" w:cs="Times New Roman"/>
          <w:color w:val="FF0000"/>
        </w:rPr>
      </w:pPr>
      <w:r w:rsidRPr="00043317">
        <w:rPr>
          <w:rFonts w:ascii="Times New Roman" w:hAnsi="Times New Roman" w:cs="Times New Roman"/>
          <w:color w:val="FF0000"/>
        </w:rPr>
        <w:t xml:space="preserve">- rezultate aşteptate                                                </w:t>
      </w:r>
      <w:r w:rsidRPr="00043317">
        <w:rPr>
          <w:rFonts w:ascii="Times New Roman" w:hAnsi="Times New Roman" w:cs="Times New Roman"/>
          <w:color w:val="FF0000"/>
        </w:rPr>
        <w:tab/>
        <w:t>10 15</w:t>
      </w:r>
    </w:p>
    <w:p w:rsidR="00043317" w:rsidRPr="00043317" w:rsidRDefault="00043317" w:rsidP="00043317">
      <w:pPr>
        <w:jc w:val="both"/>
        <w:rPr>
          <w:rFonts w:ascii="Times New Roman" w:hAnsi="Times New Roman" w:cs="Times New Roman"/>
          <w:color w:val="FF0000"/>
        </w:rPr>
      </w:pPr>
      <w:r w:rsidRPr="00043317">
        <w:rPr>
          <w:rFonts w:ascii="Times New Roman" w:hAnsi="Times New Roman" w:cs="Times New Roman"/>
          <w:color w:val="FF0000"/>
        </w:rPr>
        <w:t>- durabilitatea programului sau proiectului cultural</w:t>
      </w:r>
      <w:r w:rsidRPr="00043317">
        <w:rPr>
          <w:rFonts w:ascii="Times New Roman" w:hAnsi="Times New Roman" w:cs="Times New Roman"/>
          <w:color w:val="FF0000"/>
        </w:rPr>
        <w:tab/>
        <w:t>25</w:t>
      </w:r>
    </w:p>
    <w:p w:rsidR="00043317" w:rsidRPr="00043317" w:rsidRDefault="00043317" w:rsidP="00043317">
      <w:pPr>
        <w:jc w:val="both"/>
        <w:rPr>
          <w:rFonts w:ascii="Times New Roman" w:hAnsi="Times New Roman" w:cs="Times New Roman"/>
          <w:color w:val="FF0000"/>
        </w:rPr>
      </w:pPr>
      <w:r w:rsidRPr="00043317">
        <w:rPr>
          <w:rFonts w:ascii="Times New Roman" w:hAnsi="Times New Roman" w:cs="Times New Roman"/>
          <w:color w:val="FF0000"/>
        </w:rPr>
        <w:t>-</w:t>
      </w:r>
      <w:r w:rsidRPr="00043317">
        <w:rPr>
          <w:rFonts w:ascii="Times New Roman" w:hAnsi="Times New Roman" w:cs="Times New Roman"/>
          <w:color w:val="FF0000"/>
        </w:rPr>
        <w:tab/>
        <w:t>Impactul asupra comunității locale</w:t>
      </w:r>
      <w:r w:rsidRPr="00043317">
        <w:rPr>
          <w:rFonts w:ascii="Times New Roman" w:hAnsi="Times New Roman" w:cs="Times New Roman"/>
          <w:color w:val="FF0000"/>
        </w:rPr>
        <w:tab/>
        <w:t>25</w:t>
      </w:r>
    </w:p>
    <w:p w:rsidR="00043317" w:rsidRPr="00043317" w:rsidRDefault="00043317" w:rsidP="00043317">
      <w:pPr>
        <w:jc w:val="both"/>
        <w:rPr>
          <w:rFonts w:ascii="Times New Roman" w:hAnsi="Times New Roman" w:cs="Times New Roman"/>
          <w:color w:val="FF0000"/>
        </w:rPr>
      </w:pPr>
      <w:r w:rsidRPr="00043317">
        <w:rPr>
          <w:rFonts w:ascii="Times New Roman" w:hAnsi="Times New Roman" w:cs="Times New Roman"/>
          <w:color w:val="FF0000"/>
        </w:rPr>
        <w:t>-</w:t>
      </w:r>
      <w:r w:rsidRPr="00043317">
        <w:rPr>
          <w:rFonts w:ascii="Times New Roman" w:hAnsi="Times New Roman" w:cs="Times New Roman"/>
          <w:color w:val="FF0000"/>
        </w:rPr>
        <w:tab/>
        <w:t>Vizibilitatea(partea de promovare a proiectului)</w:t>
      </w:r>
      <w:r w:rsidRPr="00043317">
        <w:rPr>
          <w:rFonts w:ascii="Times New Roman" w:hAnsi="Times New Roman" w:cs="Times New Roman"/>
          <w:color w:val="FF0000"/>
        </w:rPr>
        <w:tab/>
        <w:t>10</w:t>
      </w:r>
    </w:p>
    <w:p w:rsidR="00043317" w:rsidRPr="00043317" w:rsidRDefault="00043317" w:rsidP="00043317">
      <w:pPr>
        <w:jc w:val="both"/>
        <w:rPr>
          <w:rFonts w:ascii="Times New Roman" w:hAnsi="Times New Roman" w:cs="Times New Roman"/>
        </w:rPr>
      </w:pPr>
    </w:p>
    <w:p w:rsidR="00043317" w:rsidRPr="00043317" w:rsidRDefault="002E13B6" w:rsidP="0004331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53 -</w:t>
      </w:r>
      <w:r w:rsidR="00043317" w:rsidRPr="00043317">
        <w:rPr>
          <w:rFonts w:ascii="Times New Roman" w:hAnsi="Times New Roman" w:cs="Times New Roman"/>
        </w:rPr>
        <w:t xml:space="preserve"> Algoritmul de calcul aplicat este următorul :</w:t>
      </w:r>
    </w:p>
    <w:p w:rsidR="00043317" w:rsidRPr="00043317" w:rsidRDefault="00043317" w:rsidP="00043317">
      <w:pPr>
        <w:jc w:val="both"/>
        <w:rPr>
          <w:rFonts w:ascii="Times New Roman" w:hAnsi="Times New Roman" w:cs="Times New Roman"/>
        </w:rPr>
      </w:pPr>
      <w:r w:rsidRPr="00043317">
        <w:rPr>
          <w:rFonts w:ascii="Times New Roman" w:hAnsi="Times New Roman" w:cs="Times New Roman"/>
        </w:rPr>
        <w:t></w:t>
      </w:r>
      <w:r w:rsidRPr="00043317">
        <w:rPr>
          <w:rFonts w:ascii="Times New Roman" w:hAnsi="Times New Roman" w:cs="Times New Roman"/>
        </w:rPr>
        <w:tab/>
        <w:t xml:space="preserve">punctaj între 40-45 </w:t>
      </w:r>
      <w:r w:rsidRPr="00043317">
        <w:rPr>
          <w:rFonts w:ascii="Times New Roman" w:hAnsi="Times New Roman" w:cs="Times New Roman"/>
        </w:rPr>
        <w:tab/>
        <w:t>- 10% din suma eligibilă</w:t>
      </w:r>
    </w:p>
    <w:p w:rsidR="00043317" w:rsidRPr="00043317" w:rsidRDefault="00043317" w:rsidP="00043317">
      <w:pPr>
        <w:jc w:val="both"/>
        <w:rPr>
          <w:rFonts w:ascii="Times New Roman" w:hAnsi="Times New Roman" w:cs="Times New Roman"/>
        </w:rPr>
      </w:pPr>
      <w:r w:rsidRPr="00043317">
        <w:rPr>
          <w:rFonts w:ascii="Times New Roman" w:hAnsi="Times New Roman" w:cs="Times New Roman"/>
        </w:rPr>
        <w:t></w:t>
      </w:r>
      <w:r w:rsidRPr="00043317">
        <w:rPr>
          <w:rFonts w:ascii="Times New Roman" w:hAnsi="Times New Roman" w:cs="Times New Roman"/>
        </w:rPr>
        <w:tab/>
        <w:t>punctaj între 46-50</w:t>
      </w:r>
      <w:r w:rsidRPr="00043317">
        <w:rPr>
          <w:rFonts w:ascii="Times New Roman" w:hAnsi="Times New Roman" w:cs="Times New Roman"/>
        </w:rPr>
        <w:tab/>
        <w:t>- 20 % din suma eligibilă</w:t>
      </w:r>
    </w:p>
    <w:p w:rsidR="00043317" w:rsidRPr="00043317" w:rsidRDefault="00043317" w:rsidP="00043317">
      <w:pPr>
        <w:jc w:val="both"/>
        <w:rPr>
          <w:rFonts w:ascii="Times New Roman" w:hAnsi="Times New Roman" w:cs="Times New Roman"/>
        </w:rPr>
      </w:pPr>
      <w:r w:rsidRPr="00043317">
        <w:rPr>
          <w:rFonts w:ascii="Times New Roman" w:hAnsi="Times New Roman" w:cs="Times New Roman"/>
        </w:rPr>
        <w:t></w:t>
      </w:r>
      <w:r w:rsidRPr="00043317">
        <w:rPr>
          <w:rFonts w:ascii="Times New Roman" w:hAnsi="Times New Roman" w:cs="Times New Roman"/>
        </w:rPr>
        <w:tab/>
        <w:t>punctaj între 51-55</w:t>
      </w:r>
      <w:r w:rsidRPr="00043317">
        <w:rPr>
          <w:rFonts w:ascii="Times New Roman" w:hAnsi="Times New Roman" w:cs="Times New Roman"/>
        </w:rPr>
        <w:tab/>
        <w:t>- 30 % din suma eligibilă</w:t>
      </w:r>
    </w:p>
    <w:p w:rsidR="00043317" w:rsidRPr="00043317" w:rsidRDefault="00043317" w:rsidP="00043317">
      <w:pPr>
        <w:jc w:val="both"/>
        <w:rPr>
          <w:rFonts w:ascii="Times New Roman" w:hAnsi="Times New Roman" w:cs="Times New Roman"/>
        </w:rPr>
      </w:pPr>
      <w:r w:rsidRPr="00043317">
        <w:rPr>
          <w:rFonts w:ascii="Times New Roman" w:hAnsi="Times New Roman" w:cs="Times New Roman"/>
        </w:rPr>
        <w:t></w:t>
      </w:r>
      <w:r w:rsidRPr="00043317">
        <w:rPr>
          <w:rFonts w:ascii="Times New Roman" w:hAnsi="Times New Roman" w:cs="Times New Roman"/>
        </w:rPr>
        <w:tab/>
        <w:t>punctaj între 56-60</w:t>
      </w:r>
      <w:r w:rsidRPr="00043317">
        <w:rPr>
          <w:rFonts w:ascii="Times New Roman" w:hAnsi="Times New Roman" w:cs="Times New Roman"/>
        </w:rPr>
        <w:tab/>
        <w:t>- 40 % din suma eligibilă</w:t>
      </w:r>
    </w:p>
    <w:p w:rsidR="00043317" w:rsidRPr="00043317" w:rsidRDefault="00043317" w:rsidP="00043317">
      <w:pPr>
        <w:jc w:val="both"/>
        <w:rPr>
          <w:rFonts w:ascii="Times New Roman" w:hAnsi="Times New Roman" w:cs="Times New Roman"/>
        </w:rPr>
      </w:pPr>
      <w:r w:rsidRPr="00043317">
        <w:rPr>
          <w:rFonts w:ascii="Times New Roman" w:hAnsi="Times New Roman" w:cs="Times New Roman"/>
        </w:rPr>
        <w:t></w:t>
      </w:r>
      <w:r w:rsidRPr="00043317">
        <w:rPr>
          <w:rFonts w:ascii="Times New Roman" w:hAnsi="Times New Roman" w:cs="Times New Roman"/>
        </w:rPr>
        <w:tab/>
        <w:t>punctaj între 61-65</w:t>
      </w:r>
      <w:r w:rsidRPr="00043317">
        <w:rPr>
          <w:rFonts w:ascii="Times New Roman" w:hAnsi="Times New Roman" w:cs="Times New Roman"/>
        </w:rPr>
        <w:tab/>
        <w:t>- 50 % din suma eligibilă</w:t>
      </w:r>
    </w:p>
    <w:p w:rsidR="00043317" w:rsidRPr="00043317" w:rsidRDefault="00043317" w:rsidP="00043317">
      <w:pPr>
        <w:jc w:val="both"/>
        <w:rPr>
          <w:rFonts w:ascii="Times New Roman" w:hAnsi="Times New Roman" w:cs="Times New Roman"/>
        </w:rPr>
      </w:pPr>
      <w:r w:rsidRPr="00043317">
        <w:rPr>
          <w:rFonts w:ascii="Times New Roman" w:hAnsi="Times New Roman" w:cs="Times New Roman"/>
        </w:rPr>
        <w:t></w:t>
      </w:r>
      <w:r w:rsidRPr="00043317">
        <w:rPr>
          <w:rFonts w:ascii="Times New Roman" w:hAnsi="Times New Roman" w:cs="Times New Roman"/>
        </w:rPr>
        <w:tab/>
        <w:t>punctaj între 66-70</w:t>
      </w:r>
      <w:r w:rsidRPr="00043317">
        <w:rPr>
          <w:rFonts w:ascii="Times New Roman" w:hAnsi="Times New Roman" w:cs="Times New Roman"/>
        </w:rPr>
        <w:tab/>
        <w:t>- 60 % din suma eligibilă</w:t>
      </w:r>
    </w:p>
    <w:p w:rsidR="00043317" w:rsidRPr="00043317" w:rsidRDefault="00043317" w:rsidP="00043317">
      <w:pPr>
        <w:jc w:val="both"/>
        <w:rPr>
          <w:rFonts w:ascii="Times New Roman" w:hAnsi="Times New Roman" w:cs="Times New Roman"/>
        </w:rPr>
      </w:pPr>
      <w:r w:rsidRPr="00043317">
        <w:rPr>
          <w:rFonts w:ascii="Times New Roman" w:hAnsi="Times New Roman" w:cs="Times New Roman"/>
        </w:rPr>
        <w:t></w:t>
      </w:r>
      <w:r w:rsidRPr="00043317">
        <w:rPr>
          <w:rFonts w:ascii="Times New Roman" w:hAnsi="Times New Roman" w:cs="Times New Roman"/>
        </w:rPr>
        <w:tab/>
        <w:t>punctaj între 71-75</w:t>
      </w:r>
      <w:r w:rsidRPr="00043317">
        <w:rPr>
          <w:rFonts w:ascii="Times New Roman" w:hAnsi="Times New Roman" w:cs="Times New Roman"/>
        </w:rPr>
        <w:tab/>
        <w:t>- 70 % din suma eligibilă</w:t>
      </w:r>
    </w:p>
    <w:p w:rsidR="00043317" w:rsidRPr="00043317" w:rsidRDefault="00043317" w:rsidP="00043317">
      <w:pPr>
        <w:jc w:val="both"/>
        <w:rPr>
          <w:rFonts w:ascii="Times New Roman" w:hAnsi="Times New Roman" w:cs="Times New Roman"/>
        </w:rPr>
      </w:pPr>
      <w:r w:rsidRPr="00043317">
        <w:rPr>
          <w:rFonts w:ascii="Times New Roman" w:hAnsi="Times New Roman" w:cs="Times New Roman"/>
        </w:rPr>
        <w:t></w:t>
      </w:r>
      <w:r w:rsidRPr="00043317">
        <w:rPr>
          <w:rFonts w:ascii="Times New Roman" w:hAnsi="Times New Roman" w:cs="Times New Roman"/>
        </w:rPr>
        <w:tab/>
        <w:t>punctaj între 76-80</w:t>
      </w:r>
      <w:r w:rsidRPr="00043317">
        <w:rPr>
          <w:rFonts w:ascii="Times New Roman" w:hAnsi="Times New Roman" w:cs="Times New Roman"/>
        </w:rPr>
        <w:tab/>
        <w:t>- 80 % din suma eligibilă</w:t>
      </w:r>
    </w:p>
    <w:p w:rsidR="00043317" w:rsidRPr="00043317" w:rsidRDefault="00043317" w:rsidP="00043317">
      <w:pPr>
        <w:jc w:val="both"/>
        <w:rPr>
          <w:rFonts w:ascii="Times New Roman" w:hAnsi="Times New Roman" w:cs="Times New Roman"/>
        </w:rPr>
      </w:pPr>
      <w:r w:rsidRPr="00043317">
        <w:rPr>
          <w:rFonts w:ascii="Times New Roman" w:hAnsi="Times New Roman" w:cs="Times New Roman"/>
        </w:rPr>
        <w:t></w:t>
      </w:r>
      <w:r w:rsidRPr="00043317">
        <w:rPr>
          <w:rFonts w:ascii="Times New Roman" w:hAnsi="Times New Roman" w:cs="Times New Roman"/>
        </w:rPr>
        <w:tab/>
        <w:t>punctaj între 81-85</w:t>
      </w:r>
      <w:r w:rsidRPr="00043317">
        <w:rPr>
          <w:rFonts w:ascii="Times New Roman" w:hAnsi="Times New Roman" w:cs="Times New Roman"/>
        </w:rPr>
        <w:tab/>
        <w:t>- 90 % din suma eligibilă</w:t>
      </w:r>
    </w:p>
    <w:p w:rsidR="00043317" w:rsidRPr="00043317" w:rsidRDefault="00043317" w:rsidP="00043317">
      <w:pPr>
        <w:jc w:val="both"/>
        <w:rPr>
          <w:rFonts w:ascii="Times New Roman" w:hAnsi="Times New Roman" w:cs="Times New Roman"/>
        </w:rPr>
      </w:pPr>
      <w:r w:rsidRPr="00043317">
        <w:rPr>
          <w:rFonts w:ascii="Times New Roman" w:hAnsi="Times New Roman" w:cs="Times New Roman"/>
        </w:rPr>
        <w:t></w:t>
      </w:r>
      <w:r w:rsidRPr="00043317">
        <w:rPr>
          <w:rFonts w:ascii="Times New Roman" w:hAnsi="Times New Roman" w:cs="Times New Roman"/>
        </w:rPr>
        <w:tab/>
        <w:t>punctaj între 86-100</w:t>
      </w:r>
      <w:r w:rsidRPr="00043317">
        <w:rPr>
          <w:rFonts w:ascii="Times New Roman" w:hAnsi="Times New Roman" w:cs="Times New Roman"/>
        </w:rPr>
        <w:tab/>
        <w:t>- 100 % din suma eligibilă</w:t>
      </w:r>
    </w:p>
    <w:p w:rsidR="00043317" w:rsidRPr="00043317" w:rsidRDefault="00043317" w:rsidP="00043317">
      <w:pPr>
        <w:jc w:val="both"/>
        <w:rPr>
          <w:rFonts w:ascii="Times New Roman" w:hAnsi="Times New Roman" w:cs="Times New Roman"/>
        </w:rPr>
      </w:pPr>
      <w:r w:rsidRPr="00043317">
        <w:rPr>
          <w:rFonts w:ascii="Times New Roman" w:hAnsi="Times New Roman" w:cs="Times New Roman"/>
        </w:rPr>
        <w:t></w:t>
      </w:r>
      <w:r w:rsidRPr="00043317">
        <w:rPr>
          <w:rFonts w:ascii="Times New Roman" w:hAnsi="Times New Roman" w:cs="Times New Roman"/>
        </w:rPr>
        <w:tab/>
        <w:t>proiectele care întrunesc un punctaj mai mic de 40 de puncte sunt respinse</w:t>
      </w:r>
    </w:p>
    <w:p w:rsidR="00043317" w:rsidRPr="00043317" w:rsidRDefault="002E13B6" w:rsidP="0004331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54 -</w:t>
      </w:r>
      <w:r w:rsidR="00043317" w:rsidRPr="00043317">
        <w:rPr>
          <w:rFonts w:ascii="Times New Roman" w:hAnsi="Times New Roman" w:cs="Times New Roman"/>
        </w:rPr>
        <w:t xml:space="preserve"> Comisia de evaluare şi selecţionare înaintează procesul verbal de stabilire a proiectelor căştigătoare a procedurii de selecţie Serviciului Activităţi culturale, sportive şi tineret din cadrul consiliului local în vederea întocmirii proiectului de hotărâre de consiliu privind alocarea sumelor din bugetul local.</w:t>
      </w:r>
    </w:p>
    <w:p w:rsidR="00043317" w:rsidRPr="00043317" w:rsidRDefault="002E13B6" w:rsidP="0004331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55 -</w:t>
      </w:r>
      <w:r w:rsidR="00043317" w:rsidRPr="00043317">
        <w:rPr>
          <w:rFonts w:ascii="Times New Roman" w:hAnsi="Times New Roman" w:cs="Times New Roman"/>
        </w:rPr>
        <w:t xml:space="preserve">  Rezultatele selectiei se publica si pe site-ul Municipiului Tirgu-Mures.</w:t>
      </w:r>
    </w:p>
    <w:p w:rsidR="00043317" w:rsidRPr="00043317" w:rsidRDefault="002E13B6" w:rsidP="0004331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56 -</w:t>
      </w:r>
      <w:r w:rsidR="00043317" w:rsidRPr="00043317">
        <w:rPr>
          <w:rFonts w:ascii="Times New Roman" w:hAnsi="Times New Roman" w:cs="Times New Roman"/>
        </w:rPr>
        <w:t xml:space="preserve"> Solicitanţii au dreptul să formuleze contestaţii asupra modului de respectare a procedurii privind organizarea şi desfăşurarea selecţiei şi să le depună la sediul autorităţii finanţatoare în termen de maximum 3 zile lucrătoare de la data aducerii la cunoştinţa acestora a rezultatului selecţiei, în conformitate cu Ghidul specific concursului. Contestaţiile se depun la registratura Municipiului Tîrgu-Mureş.</w:t>
      </w:r>
    </w:p>
    <w:p w:rsidR="00043317" w:rsidRPr="00043317" w:rsidRDefault="002E13B6" w:rsidP="0004331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57 -</w:t>
      </w:r>
      <w:r w:rsidR="00043317" w:rsidRPr="00043317">
        <w:rPr>
          <w:rFonts w:ascii="Times New Roman" w:hAnsi="Times New Roman" w:cs="Times New Roman"/>
        </w:rPr>
        <w:t xml:space="preserve"> Contestaţiile se soluţionează în termen de maximum 5 zile lucrătoare de la data expirării termenului pentru depunerea contestaţiilor.</w:t>
      </w:r>
    </w:p>
    <w:p w:rsidR="00043317" w:rsidRPr="00043317" w:rsidRDefault="002E13B6" w:rsidP="0004331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58 – (1)</w:t>
      </w:r>
      <w:r w:rsidR="00043317" w:rsidRPr="00043317">
        <w:rPr>
          <w:rFonts w:ascii="Times New Roman" w:hAnsi="Times New Roman" w:cs="Times New Roman"/>
        </w:rPr>
        <w:t xml:space="preserve"> În vederea soluţionării contestaţiilor depuse de candidaţi, la nivelul autorităţii se înfiinţează comisii de soluţionare a contestaţiilor.</w:t>
      </w:r>
    </w:p>
    <w:p w:rsidR="00043317" w:rsidRDefault="00043317" w:rsidP="00043317">
      <w:pPr>
        <w:jc w:val="both"/>
        <w:rPr>
          <w:rFonts w:ascii="Times New Roman" w:hAnsi="Times New Roman" w:cs="Times New Roman"/>
        </w:rPr>
      </w:pPr>
      <w:r w:rsidRPr="00043317">
        <w:rPr>
          <w:rFonts w:ascii="Times New Roman" w:hAnsi="Times New Roman" w:cs="Times New Roman"/>
        </w:rPr>
        <w:t xml:space="preserve">    </w:t>
      </w:r>
      <w:r w:rsidR="002E13B6">
        <w:rPr>
          <w:rFonts w:ascii="Times New Roman" w:hAnsi="Times New Roman" w:cs="Times New Roman"/>
        </w:rPr>
        <w:t xml:space="preserve">(2) </w:t>
      </w:r>
      <w:r w:rsidRPr="00043317">
        <w:rPr>
          <w:rFonts w:ascii="Times New Roman" w:hAnsi="Times New Roman" w:cs="Times New Roman"/>
        </w:rPr>
        <w:t>În componenţa comisiei de soluţionare a contestaţiilor nu pot fi numiţi membrii care au făcut parte din comisiile de selecţie.</w:t>
      </w:r>
    </w:p>
    <w:p w:rsidR="00043317" w:rsidRDefault="00043317" w:rsidP="00043317">
      <w:pPr>
        <w:jc w:val="center"/>
        <w:rPr>
          <w:rFonts w:ascii="Times New Roman" w:hAnsi="Times New Roman" w:cs="Times New Roman"/>
          <w:b/>
        </w:rPr>
      </w:pPr>
      <w:r w:rsidRPr="00043317">
        <w:rPr>
          <w:rFonts w:ascii="Times New Roman" w:hAnsi="Times New Roman" w:cs="Times New Roman"/>
          <w:b/>
        </w:rPr>
        <w:t>Capitolul VII Încheierea contractului de finanțare</w:t>
      </w:r>
    </w:p>
    <w:p w:rsidR="00BD1ED9" w:rsidRPr="00BD1ED9" w:rsidRDefault="002E13B6" w:rsidP="00BD1ED9">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59 -</w:t>
      </w:r>
      <w:r w:rsidR="00BD1ED9" w:rsidRPr="00BD1ED9">
        <w:rPr>
          <w:rFonts w:ascii="Times New Roman" w:hAnsi="Times New Roman" w:cs="Times New Roman"/>
        </w:rPr>
        <w:t xml:space="preserve"> Finanţările nerambursabile se acordă pe bază de contracte încheiate cu beneficiarii, în condiţiile legii.</w:t>
      </w:r>
    </w:p>
    <w:p w:rsidR="00BD1ED9" w:rsidRPr="00BD1ED9" w:rsidRDefault="002E13B6" w:rsidP="00BD1ED9">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60 -</w:t>
      </w:r>
      <w:r w:rsidR="00BD1ED9" w:rsidRPr="00BD1ED9">
        <w:rPr>
          <w:rFonts w:ascii="Times New Roman" w:hAnsi="Times New Roman" w:cs="Times New Roman"/>
        </w:rPr>
        <w:t xml:space="preserve"> Contractul se încheie între Municipiul Tîrgu-Mureş  şi solicitantul selecţionat, in termen de maxim 60 de zile de la data comunicarii rezultatului sesiunii de selectie a ofertelor in presa locala şi pe site-ul  Municipiului Tîrgu-Mureş.</w:t>
      </w:r>
    </w:p>
    <w:p w:rsidR="00BD1ED9" w:rsidRDefault="002E13B6" w:rsidP="00BD1ED9">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61 - </w:t>
      </w:r>
      <w:r w:rsidR="00BD1ED9" w:rsidRPr="00BD1ED9">
        <w:rPr>
          <w:rFonts w:ascii="Times New Roman" w:hAnsi="Times New Roman" w:cs="Times New Roman"/>
        </w:rPr>
        <w:t>La contract se vor anexa formularul de solicitare a finanţãrii, bugetul de venituri şi cheltuieli al programului/proiectului, precum și graficul de finanțare, întocmite conform Ghidului specific concursului de proiecte.</w:t>
      </w:r>
    </w:p>
    <w:p w:rsidR="00BD1ED9" w:rsidRDefault="00BD1ED9" w:rsidP="00BD1ED9">
      <w:pPr>
        <w:jc w:val="center"/>
        <w:rPr>
          <w:rFonts w:ascii="Times New Roman" w:hAnsi="Times New Roman" w:cs="Times New Roman"/>
          <w:b/>
        </w:rPr>
      </w:pPr>
      <w:r w:rsidRPr="00BD1ED9">
        <w:rPr>
          <w:rFonts w:ascii="Times New Roman" w:hAnsi="Times New Roman" w:cs="Times New Roman"/>
          <w:b/>
        </w:rPr>
        <w:t>Capitolul VIII Procedura privind derularea contractului</w:t>
      </w:r>
    </w:p>
    <w:p w:rsidR="00D86C87" w:rsidRPr="00D86C87" w:rsidRDefault="002E13B6" w:rsidP="00D86C8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62 -</w:t>
      </w:r>
      <w:r w:rsidR="00D86C87" w:rsidRPr="00D86C87">
        <w:rPr>
          <w:rFonts w:ascii="Times New Roman" w:hAnsi="Times New Roman" w:cs="Times New Roman"/>
        </w:rPr>
        <w:t xml:space="preserve"> Cheltuielile eligibile se suportă in temeiul unui contract de finantare nerambursabila numai in masura in care sunt justificate si oportune si au fost contractate in perioada executarii contractului.</w:t>
      </w:r>
    </w:p>
    <w:p w:rsidR="00D86C87" w:rsidRPr="00D86C87" w:rsidRDefault="002E13B6" w:rsidP="00D86C8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63 -</w:t>
      </w:r>
      <w:r w:rsidR="00D86C87" w:rsidRPr="00D86C87">
        <w:rPr>
          <w:rFonts w:ascii="Times New Roman" w:hAnsi="Times New Roman" w:cs="Times New Roman"/>
        </w:rPr>
        <w:t xml:space="preserve"> Categoriile de cheltuieli eligibile si neeligibile se prevăd în Ghidul specific concursului de proiecte.</w:t>
      </w:r>
    </w:p>
    <w:p w:rsidR="00D86C87" w:rsidRPr="00D86C87" w:rsidRDefault="002E13B6" w:rsidP="00D86C8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64 - </w:t>
      </w:r>
      <w:r w:rsidR="00D86C87" w:rsidRPr="00D86C87">
        <w:rPr>
          <w:rFonts w:ascii="Times New Roman" w:hAnsi="Times New Roman" w:cs="Times New Roman"/>
        </w:rPr>
        <w:t>Finanţările nerambursabile se acordă în condițiile prevăzute de OG nr.51/1998, cu modificările și completările ulterioare..</w:t>
      </w:r>
    </w:p>
    <w:p w:rsidR="00D86C87" w:rsidRPr="00D86C87" w:rsidRDefault="002E13B6" w:rsidP="00D86C8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65 -</w:t>
      </w:r>
      <w:r w:rsidR="00D86C87" w:rsidRPr="00D86C87">
        <w:rPr>
          <w:rFonts w:ascii="Times New Roman" w:hAnsi="Times New Roman" w:cs="Times New Roman"/>
        </w:rPr>
        <w:t xml:space="preserve">    În termen de cel mult 30 de zile de la finalizarea acţiunii, proiectului sau programului cultural, beneficiarul este obligat să depună la sediul autorităţii finanţatoare documentele justificative pentru ultima tranşă şi raportul final de activitate.</w:t>
      </w:r>
    </w:p>
    <w:p w:rsidR="00D86C87" w:rsidRPr="00D86C87" w:rsidRDefault="00D86C87" w:rsidP="00D86C87">
      <w:pPr>
        <w:jc w:val="both"/>
        <w:rPr>
          <w:rFonts w:ascii="Times New Roman" w:hAnsi="Times New Roman" w:cs="Times New Roman"/>
        </w:rPr>
      </w:pPr>
      <w:r w:rsidRPr="00D86C87">
        <w:rPr>
          <w:rFonts w:ascii="Times New Roman" w:hAnsi="Times New Roman" w:cs="Times New Roman"/>
        </w:rPr>
        <w:t xml:space="preserve"> </w:t>
      </w:r>
      <w:r w:rsidR="002E13B6">
        <w:rPr>
          <w:rFonts w:ascii="Times New Roman" w:hAnsi="Times New Roman" w:cs="Times New Roman"/>
        </w:rPr>
        <w:t>Art</w:t>
      </w:r>
      <w:r w:rsidR="002E13B6" w:rsidRPr="00043317">
        <w:rPr>
          <w:rFonts w:ascii="Times New Roman" w:hAnsi="Times New Roman" w:cs="Times New Roman"/>
        </w:rPr>
        <w:t>.</w:t>
      </w:r>
      <w:r w:rsidR="002E13B6">
        <w:rPr>
          <w:rFonts w:ascii="Times New Roman" w:hAnsi="Times New Roman" w:cs="Times New Roman"/>
        </w:rPr>
        <w:t xml:space="preserve"> 66 -</w:t>
      </w:r>
      <w:r w:rsidRPr="00D86C87">
        <w:rPr>
          <w:rFonts w:ascii="Times New Roman" w:hAnsi="Times New Roman" w:cs="Times New Roman"/>
        </w:rPr>
        <w:t xml:space="preserve">  Nerespectarea de către beneficiari a obligaţiilor asumate prin contractele de acordare a finanţărilor nerambursabile atrage obligarea acestora la restituirea parţială sau integrală a sumelor primite, la care se adaugă dobânda legală calculată la sumele acordate, în conformitate cu prevederile contractuale, în condiţiile legii.</w:t>
      </w:r>
    </w:p>
    <w:p w:rsidR="00D86C87" w:rsidRPr="00D86C87" w:rsidRDefault="002E13B6" w:rsidP="00D86C8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67 -</w:t>
      </w:r>
      <w:r w:rsidR="00D86C87" w:rsidRPr="00D86C87">
        <w:rPr>
          <w:rFonts w:ascii="Times New Roman" w:hAnsi="Times New Roman" w:cs="Times New Roman"/>
        </w:rPr>
        <w:t xml:space="preserve">  În urma verificării documentelor justificative pentru fiecare tranşă şi a raportului final de activitate, autoritatea finanţatoare are obligaţia de a recupera de la beneficiar fondurile utilizate de acesta pentru acoperirea altor cheltuieli decât cele eligibile.</w:t>
      </w:r>
    </w:p>
    <w:p w:rsidR="00D86C87" w:rsidRPr="00D86C87" w:rsidRDefault="00D86C87" w:rsidP="00D86C87">
      <w:pPr>
        <w:jc w:val="both"/>
        <w:rPr>
          <w:rFonts w:ascii="Times New Roman" w:hAnsi="Times New Roman" w:cs="Times New Roman"/>
        </w:rPr>
      </w:pPr>
      <w:r w:rsidRPr="00D86C87">
        <w:rPr>
          <w:rFonts w:ascii="Times New Roman" w:hAnsi="Times New Roman" w:cs="Times New Roman"/>
        </w:rPr>
        <w:t xml:space="preserve"> </w:t>
      </w:r>
      <w:r w:rsidR="002E13B6">
        <w:rPr>
          <w:rFonts w:ascii="Times New Roman" w:hAnsi="Times New Roman" w:cs="Times New Roman"/>
        </w:rPr>
        <w:t>Art</w:t>
      </w:r>
      <w:r w:rsidR="002E13B6" w:rsidRPr="00043317">
        <w:rPr>
          <w:rFonts w:ascii="Times New Roman" w:hAnsi="Times New Roman" w:cs="Times New Roman"/>
        </w:rPr>
        <w:t>.</w:t>
      </w:r>
      <w:r w:rsidR="002E13B6">
        <w:rPr>
          <w:rFonts w:ascii="Times New Roman" w:hAnsi="Times New Roman" w:cs="Times New Roman"/>
        </w:rPr>
        <w:t xml:space="preserve"> 68 -</w:t>
      </w:r>
      <w:r w:rsidRPr="00D86C87">
        <w:rPr>
          <w:rFonts w:ascii="Times New Roman" w:hAnsi="Times New Roman" w:cs="Times New Roman"/>
        </w:rPr>
        <w:t xml:space="preserve">    Modul de utilizare a sumelor acordate sub forma finanţărilor nerambursabile este supus controlului autorităţii finanţatoare, precum şi celor cu atribuţii în domeniul controlului financiar-fiscal, în conformitate cu prevederile legale.</w:t>
      </w:r>
    </w:p>
    <w:p w:rsidR="00D86C87" w:rsidRPr="00D86C87" w:rsidRDefault="00D86C87" w:rsidP="00D86C87">
      <w:pPr>
        <w:jc w:val="both"/>
        <w:rPr>
          <w:rFonts w:ascii="Times New Roman" w:hAnsi="Times New Roman" w:cs="Times New Roman"/>
        </w:rPr>
      </w:pPr>
    </w:p>
    <w:p w:rsidR="00BD1ED9" w:rsidRDefault="002E13B6" w:rsidP="00D86C8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69 -</w:t>
      </w:r>
      <w:r w:rsidR="00D86C87" w:rsidRPr="00D86C87">
        <w:rPr>
          <w:rFonts w:ascii="Times New Roman" w:hAnsi="Times New Roman" w:cs="Times New Roman"/>
        </w:rPr>
        <w:t xml:space="preserve"> Atunci când, pentru îndeplinirea obligatiilor contractuale, beneficiarul achizitioneaza, din fonduri publice nerambursabile, produse, lucrari sau servicii, procedura de achizitie este cea prevazuta de Ordonanta  de urgenţă a Guvernului nr. 34/2006, modificată şi completată ulterior prin Ordonanţa de urgenţă a Guvernului 94/2007,cu modificarile si completarile ulterioare.</w:t>
      </w:r>
    </w:p>
    <w:p w:rsidR="00D86C87" w:rsidRDefault="00D86C87" w:rsidP="00D86C87">
      <w:pPr>
        <w:jc w:val="center"/>
        <w:rPr>
          <w:rFonts w:ascii="Times New Roman" w:hAnsi="Times New Roman" w:cs="Times New Roman"/>
          <w:b/>
        </w:rPr>
      </w:pPr>
      <w:r w:rsidRPr="00D86C87">
        <w:rPr>
          <w:rFonts w:ascii="Times New Roman" w:hAnsi="Times New Roman" w:cs="Times New Roman"/>
          <w:b/>
        </w:rPr>
        <w:t>Capitolul IX Procedura de raportare și control</w:t>
      </w:r>
    </w:p>
    <w:p w:rsidR="009013F7" w:rsidRPr="009013F7" w:rsidRDefault="002E13B6" w:rsidP="009013F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70 - </w:t>
      </w:r>
      <w:r w:rsidR="009013F7" w:rsidRPr="009013F7">
        <w:rPr>
          <w:rFonts w:ascii="Times New Roman" w:hAnsi="Times New Roman" w:cs="Times New Roman"/>
        </w:rPr>
        <w:t xml:space="preserve"> </w:t>
      </w:r>
      <w:r>
        <w:rPr>
          <w:rFonts w:ascii="Times New Roman" w:hAnsi="Times New Roman" w:cs="Times New Roman"/>
        </w:rPr>
        <w:t xml:space="preserve">(1) </w:t>
      </w:r>
      <w:r w:rsidR="009013F7" w:rsidRPr="009013F7">
        <w:rPr>
          <w:rFonts w:ascii="Times New Roman" w:hAnsi="Times New Roman" w:cs="Times New Roman"/>
        </w:rPr>
        <w:t>Pe parcursul derulării contractului, solicitantii care au primit finantare au obligaţia să prezinte următoarele raportări:</w:t>
      </w:r>
    </w:p>
    <w:p w:rsidR="009013F7" w:rsidRPr="009013F7" w:rsidRDefault="009013F7" w:rsidP="009013F7">
      <w:pPr>
        <w:jc w:val="both"/>
        <w:rPr>
          <w:rFonts w:ascii="Times New Roman" w:hAnsi="Times New Roman" w:cs="Times New Roman"/>
        </w:rPr>
      </w:pPr>
      <w:r w:rsidRPr="009013F7">
        <w:rPr>
          <w:rFonts w:ascii="Times New Roman" w:hAnsi="Times New Roman" w:cs="Times New Roman"/>
        </w:rPr>
        <w:t>- raportări intermediare: vor fi depuse înainte de solicitarea oricărei tranşe intermediare, în vederea justificării tranşei anterioare</w:t>
      </w:r>
    </w:p>
    <w:p w:rsidR="009013F7" w:rsidRPr="009013F7" w:rsidRDefault="009013F7" w:rsidP="009013F7">
      <w:pPr>
        <w:jc w:val="both"/>
        <w:rPr>
          <w:rFonts w:ascii="Times New Roman" w:hAnsi="Times New Roman" w:cs="Times New Roman"/>
        </w:rPr>
      </w:pPr>
      <w:r w:rsidRPr="009013F7">
        <w:rPr>
          <w:rFonts w:ascii="Times New Roman" w:hAnsi="Times New Roman" w:cs="Times New Roman"/>
        </w:rPr>
        <w:t>- raportare finală: depusă în termen de cel mult 30 de zile de la încheierea activităţii şi va cuprinde obligatoriu justificarea cheltuielilor la nivelul intregului proiect cuprizand atat finantarea proprie cat si contributia  Municipiului Tîrgu-Mureş.</w:t>
      </w:r>
    </w:p>
    <w:p w:rsidR="009013F7" w:rsidRPr="009013F7" w:rsidRDefault="002E13B6" w:rsidP="009013F7">
      <w:pPr>
        <w:jc w:val="both"/>
        <w:rPr>
          <w:rFonts w:ascii="Times New Roman" w:hAnsi="Times New Roman" w:cs="Times New Roman"/>
        </w:rPr>
      </w:pPr>
      <w:r>
        <w:rPr>
          <w:rFonts w:ascii="Times New Roman" w:hAnsi="Times New Roman" w:cs="Times New Roman"/>
        </w:rPr>
        <w:t xml:space="preserve">(2) </w:t>
      </w:r>
      <w:r w:rsidR="009013F7" w:rsidRPr="009013F7">
        <w:rPr>
          <w:rFonts w:ascii="Times New Roman" w:hAnsi="Times New Roman" w:cs="Times New Roman"/>
        </w:rPr>
        <w:t>Raportările vor fi întocmite în conformitate cu prevederile și îndrumările cuprinse în Ghidul specific concursului, cu reprectarea prevederilor legale.</w:t>
      </w:r>
    </w:p>
    <w:p w:rsidR="009013F7" w:rsidRPr="009013F7" w:rsidRDefault="002E13B6" w:rsidP="009013F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71 -</w:t>
      </w:r>
      <w:r w:rsidR="009013F7" w:rsidRPr="009013F7">
        <w:rPr>
          <w:rFonts w:ascii="Times New Roman" w:hAnsi="Times New Roman" w:cs="Times New Roman"/>
        </w:rPr>
        <w:t xml:space="preserve"> Proiectele/programele pentru care nu s-au depus rapoartele finale in termenul stabilit prin contract nu vor obtine decontarea transei finale şi vor urma procedurile specifice.</w:t>
      </w:r>
    </w:p>
    <w:p w:rsidR="009013F7" w:rsidRPr="009013F7" w:rsidRDefault="002E13B6" w:rsidP="009013F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72 -</w:t>
      </w:r>
      <w:r w:rsidR="009013F7" w:rsidRPr="009013F7">
        <w:rPr>
          <w:rFonts w:ascii="Times New Roman" w:hAnsi="Times New Roman" w:cs="Times New Roman"/>
        </w:rPr>
        <w:t xml:space="preserve"> Comisia de Selectie va stabili duratele contractelor de finanţare astfel încât sa asigure derularea procedeului de finanţare a contractului si de finanțare a ultimei tranşe in anul calendaristic in care s-a acordat finanţarea.</w:t>
      </w:r>
    </w:p>
    <w:p w:rsidR="009013F7" w:rsidRPr="009013F7" w:rsidRDefault="002E13B6" w:rsidP="009013F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73 – (1) </w:t>
      </w:r>
      <w:r w:rsidR="009013F7" w:rsidRPr="009013F7">
        <w:rPr>
          <w:rFonts w:ascii="Times New Roman" w:hAnsi="Times New Roman" w:cs="Times New Roman"/>
        </w:rPr>
        <w:t>Pentru justificarea cheltuielilor efectuate, se vor prezenta următoarele documente justificative în conformitate  cu prevederile legale în vigoare.</w:t>
      </w:r>
    </w:p>
    <w:p w:rsidR="009013F7" w:rsidRPr="009013F7" w:rsidRDefault="002E13B6" w:rsidP="009013F7">
      <w:pPr>
        <w:jc w:val="both"/>
        <w:rPr>
          <w:rFonts w:ascii="Times New Roman" w:hAnsi="Times New Roman" w:cs="Times New Roman"/>
        </w:rPr>
      </w:pPr>
      <w:r>
        <w:rPr>
          <w:rFonts w:ascii="Times New Roman" w:hAnsi="Times New Roman" w:cs="Times New Roman"/>
        </w:rPr>
        <w:t xml:space="preserve">(2) </w:t>
      </w:r>
      <w:r w:rsidR="009013F7" w:rsidRPr="009013F7">
        <w:rPr>
          <w:rFonts w:ascii="Times New Roman" w:hAnsi="Times New Roman" w:cs="Times New Roman"/>
        </w:rPr>
        <w:t>Data documentelor justificative trebuie sa fie in concordanta cu perioada desfasurarii actiunii.</w:t>
      </w:r>
    </w:p>
    <w:p w:rsidR="009013F7" w:rsidRPr="009013F7" w:rsidRDefault="002E13B6" w:rsidP="009013F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74 -</w:t>
      </w:r>
      <w:r w:rsidR="009013F7" w:rsidRPr="009013F7">
        <w:rPr>
          <w:rFonts w:ascii="Times New Roman" w:hAnsi="Times New Roman" w:cs="Times New Roman"/>
        </w:rPr>
        <w:t xml:space="preserve"> Autoritatea finantatoare isi rezerva dreptul de a face verificîri, atât în perioada derulării contractului de finanţare nerambursabilă, cât şi ulterior validării raportului final..</w:t>
      </w:r>
    </w:p>
    <w:p w:rsidR="00E16872" w:rsidRDefault="002E13B6" w:rsidP="009013F7">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75 -</w:t>
      </w:r>
      <w:r w:rsidR="009013F7" w:rsidRPr="009013F7">
        <w:rPr>
          <w:rFonts w:ascii="Times New Roman" w:hAnsi="Times New Roman" w:cs="Times New Roman"/>
        </w:rPr>
        <w:t xml:space="preserve"> Regimul de gestionare a sumelor finanţate si controlul financiar se realizează în condiţiile legii. Auditarea sumelor utilizate se va face de către compartimentele de specialitate/auditori independenţi/comisii de evaluare. Dosarul complet conţinând raportul final al proiectului trebuie păstrat timp de cinci ani in arhiva aplicantului pentru un eventual audit ulterior.</w:t>
      </w:r>
    </w:p>
    <w:p w:rsidR="009013F7" w:rsidRDefault="009013F7" w:rsidP="009013F7">
      <w:pPr>
        <w:jc w:val="center"/>
        <w:rPr>
          <w:rFonts w:ascii="Times New Roman" w:hAnsi="Times New Roman" w:cs="Times New Roman"/>
          <w:b/>
        </w:rPr>
      </w:pPr>
      <w:r w:rsidRPr="009013F7">
        <w:rPr>
          <w:rFonts w:ascii="Times New Roman" w:hAnsi="Times New Roman" w:cs="Times New Roman"/>
          <w:b/>
        </w:rPr>
        <w:t>Capitolul X Sancțiuni pentru derularea necorespunzătoare a contractului</w:t>
      </w:r>
    </w:p>
    <w:p w:rsidR="00EA6045" w:rsidRPr="00EA6045" w:rsidRDefault="002E13B6" w:rsidP="00EA6045">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76 -</w:t>
      </w:r>
      <w:r w:rsidR="00EA6045" w:rsidRPr="00EA6045">
        <w:rPr>
          <w:rFonts w:ascii="Times New Roman" w:hAnsi="Times New Roman" w:cs="Times New Roman"/>
        </w:rPr>
        <w:t xml:space="preserve"> Contractele de finanţare pot fi reziliate, fără a fi necesară intervenţia instanţei de judecată, în termen de 10 zile calendaristice de la data primirii notificării prin care părţii în culpă i s-a adus la cunoştinţă că nu şi-a îndeplinit obligaţiile contractuale. Notificarea va putea fi comunicată în termen de 10 zile calendaristice de la data constatării neîndeplinirii sau îndeplinirii necorespunzătoare a uneia sau mai multor obligaţii contractuale.</w:t>
      </w:r>
    </w:p>
    <w:p w:rsidR="00EA6045" w:rsidRPr="00EA6045" w:rsidRDefault="002E13B6" w:rsidP="00EA6045">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77 -</w:t>
      </w:r>
      <w:r w:rsidR="00EA6045" w:rsidRPr="00EA6045">
        <w:rPr>
          <w:rFonts w:ascii="Times New Roman" w:hAnsi="Times New Roman" w:cs="Times New Roman"/>
        </w:rPr>
        <w:t xml:space="preserve"> În cazul rezilierii contractului ca urmare a neîndeplinirii clauzelor contractuale, beneficiarul finantãrii este obligat in termen de 15 zile să returneze ordonatorului principal de credite sumele primite, cu care se reîntregesc creditele bugetare ale acestuia, în vederea finanţării altor programe şi proiecte de interes public.</w:t>
      </w:r>
    </w:p>
    <w:p w:rsidR="00EA6045" w:rsidRPr="00EA6045" w:rsidRDefault="002E13B6" w:rsidP="00EA6045">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78 -</w:t>
      </w:r>
      <w:r w:rsidR="00EA6045" w:rsidRPr="00EA6045">
        <w:rPr>
          <w:rFonts w:ascii="Times New Roman" w:hAnsi="Times New Roman" w:cs="Times New Roman"/>
        </w:rPr>
        <w:t xml:space="preserve"> Pentru sumele restituite ca urmare a rezilierii contractului beneficiarii finantãrii datorează dobânzi şi penalităţi de întârziere, conform legislaţiei privind colectarea creanţelor bugetare, care se constituie in venituri ale bugetului local.</w:t>
      </w:r>
    </w:p>
    <w:p w:rsidR="00EA6045" w:rsidRDefault="002E13B6" w:rsidP="00EA6045">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79 -</w:t>
      </w:r>
      <w:r w:rsidR="00EA6045" w:rsidRPr="00EA6045">
        <w:rPr>
          <w:rFonts w:ascii="Times New Roman" w:hAnsi="Times New Roman" w:cs="Times New Roman"/>
        </w:rPr>
        <w:t xml:space="preserve"> Nerespectarea termenelor si a prevederilor din contract duce la pierderea tranşei finale precum si la interzicerea participării pentru obţinerea finanţării pe viitor (pentru următorii 2 ani).</w:t>
      </w:r>
    </w:p>
    <w:p w:rsidR="003749F5" w:rsidRPr="003749F5" w:rsidRDefault="003749F5" w:rsidP="003749F5">
      <w:pPr>
        <w:jc w:val="center"/>
        <w:rPr>
          <w:rFonts w:ascii="Times New Roman" w:hAnsi="Times New Roman" w:cs="Times New Roman"/>
          <w:b/>
        </w:rPr>
      </w:pPr>
      <w:r w:rsidRPr="003749F5">
        <w:rPr>
          <w:rFonts w:ascii="Times New Roman" w:hAnsi="Times New Roman" w:cs="Times New Roman"/>
          <w:b/>
        </w:rPr>
        <w:t>Capitolul XI Dispoziții finale</w:t>
      </w:r>
    </w:p>
    <w:p w:rsidR="003749F5" w:rsidRPr="00EA6045" w:rsidRDefault="003749F5" w:rsidP="00EA6045">
      <w:pPr>
        <w:jc w:val="both"/>
        <w:rPr>
          <w:rFonts w:ascii="Times New Roman" w:hAnsi="Times New Roman" w:cs="Times New Roman"/>
        </w:rPr>
      </w:pPr>
    </w:p>
    <w:p w:rsidR="003749F5" w:rsidRPr="003749F5" w:rsidRDefault="002E13B6" w:rsidP="003749F5">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80 – (1)</w:t>
      </w:r>
      <w:r w:rsidR="003749F5" w:rsidRPr="003749F5">
        <w:rPr>
          <w:rFonts w:ascii="Times New Roman" w:hAnsi="Times New Roman" w:cs="Times New Roman"/>
        </w:rPr>
        <w:t xml:space="preserve"> Orice comunicare, solicitare, informare, notificare şi altele asemenea determinate de aplicarea procedurilor prevăzute de prezentul regulament se fac sub formă de document scris.</w:t>
      </w:r>
    </w:p>
    <w:p w:rsidR="003749F5" w:rsidRPr="003749F5" w:rsidRDefault="003749F5" w:rsidP="003749F5">
      <w:pPr>
        <w:jc w:val="both"/>
        <w:rPr>
          <w:rFonts w:ascii="Times New Roman" w:hAnsi="Times New Roman" w:cs="Times New Roman"/>
        </w:rPr>
      </w:pPr>
      <w:r w:rsidRPr="003749F5">
        <w:rPr>
          <w:rFonts w:ascii="Times New Roman" w:hAnsi="Times New Roman" w:cs="Times New Roman"/>
        </w:rPr>
        <w:t xml:space="preserve">    </w:t>
      </w:r>
      <w:r w:rsidR="002E13B6">
        <w:rPr>
          <w:rFonts w:ascii="Times New Roman" w:hAnsi="Times New Roman" w:cs="Times New Roman"/>
        </w:rPr>
        <w:t>(2)</w:t>
      </w:r>
      <w:r w:rsidRPr="003749F5">
        <w:rPr>
          <w:rFonts w:ascii="Times New Roman" w:hAnsi="Times New Roman" w:cs="Times New Roman"/>
        </w:rPr>
        <w:t xml:space="preserve"> Orice document scris trebuie înregistrat în momentul depunerii/transmiterii şi al primirii.</w:t>
      </w:r>
    </w:p>
    <w:p w:rsidR="003749F5" w:rsidRPr="003749F5" w:rsidRDefault="003749F5" w:rsidP="003749F5">
      <w:pPr>
        <w:jc w:val="both"/>
        <w:rPr>
          <w:rFonts w:ascii="Times New Roman" w:hAnsi="Times New Roman" w:cs="Times New Roman"/>
        </w:rPr>
      </w:pPr>
      <w:r w:rsidRPr="003749F5">
        <w:rPr>
          <w:rFonts w:ascii="Times New Roman" w:hAnsi="Times New Roman" w:cs="Times New Roman"/>
        </w:rPr>
        <w:t xml:space="preserve">     </w:t>
      </w:r>
      <w:r w:rsidR="002E13B6">
        <w:rPr>
          <w:rFonts w:ascii="Times New Roman" w:hAnsi="Times New Roman" w:cs="Times New Roman"/>
        </w:rPr>
        <w:t xml:space="preserve">(3) </w:t>
      </w:r>
      <w:r w:rsidRPr="003749F5">
        <w:rPr>
          <w:rFonts w:ascii="Times New Roman" w:hAnsi="Times New Roman" w:cs="Times New Roman"/>
        </w:rPr>
        <w:t>Documentele scrise vor fi transmise prin oricare dintre următoarele forme:</w:t>
      </w:r>
    </w:p>
    <w:p w:rsidR="003749F5" w:rsidRPr="003749F5" w:rsidRDefault="003749F5" w:rsidP="003749F5">
      <w:pPr>
        <w:jc w:val="both"/>
        <w:rPr>
          <w:rFonts w:ascii="Times New Roman" w:hAnsi="Times New Roman" w:cs="Times New Roman"/>
        </w:rPr>
      </w:pPr>
      <w:r w:rsidRPr="003749F5">
        <w:rPr>
          <w:rFonts w:ascii="Times New Roman" w:hAnsi="Times New Roman" w:cs="Times New Roman"/>
        </w:rPr>
        <w:t xml:space="preserve">    a) electronică;</w:t>
      </w:r>
    </w:p>
    <w:p w:rsidR="003749F5" w:rsidRPr="003749F5" w:rsidRDefault="003749F5" w:rsidP="003749F5">
      <w:pPr>
        <w:jc w:val="both"/>
        <w:rPr>
          <w:rFonts w:ascii="Times New Roman" w:hAnsi="Times New Roman" w:cs="Times New Roman"/>
        </w:rPr>
      </w:pPr>
      <w:r w:rsidRPr="003749F5">
        <w:rPr>
          <w:rFonts w:ascii="Times New Roman" w:hAnsi="Times New Roman" w:cs="Times New Roman"/>
        </w:rPr>
        <w:t xml:space="preserve">    b) scrisoare prin poştă;</w:t>
      </w:r>
    </w:p>
    <w:p w:rsidR="003749F5" w:rsidRPr="003749F5" w:rsidRDefault="003749F5" w:rsidP="003749F5">
      <w:pPr>
        <w:jc w:val="both"/>
        <w:rPr>
          <w:rFonts w:ascii="Times New Roman" w:hAnsi="Times New Roman" w:cs="Times New Roman"/>
        </w:rPr>
      </w:pPr>
      <w:r w:rsidRPr="003749F5">
        <w:rPr>
          <w:rFonts w:ascii="Times New Roman" w:hAnsi="Times New Roman" w:cs="Times New Roman"/>
        </w:rPr>
        <w:t xml:space="preserve">    c) telefax.</w:t>
      </w:r>
    </w:p>
    <w:p w:rsidR="003749F5" w:rsidRPr="003749F5" w:rsidRDefault="003749F5" w:rsidP="003749F5">
      <w:pPr>
        <w:jc w:val="both"/>
        <w:rPr>
          <w:rFonts w:ascii="Times New Roman" w:hAnsi="Times New Roman" w:cs="Times New Roman"/>
        </w:rPr>
      </w:pPr>
      <w:r w:rsidRPr="003749F5">
        <w:rPr>
          <w:rFonts w:ascii="Times New Roman" w:hAnsi="Times New Roman" w:cs="Times New Roman"/>
        </w:rPr>
        <w:t xml:space="preserve">    </w:t>
      </w:r>
      <w:r w:rsidR="002E13B6">
        <w:rPr>
          <w:rFonts w:ascii="Times New Roman" w:hAnsi="Times New Roman" w:cs="Times New Roman"/>
        </w:rPr>
        <w:t xml:space="preserve">(4) </w:t>
      </w:r>
      <w:r w:rsidRPr="003749F5">
        <w:rPr>
          <w:rFonts w:ascii="Times New Roman" w:hAnsi="Times New Roman" w:cs="Times New Roman"/>
        </w:rPr>
        <w:t>Documentele scrise, transmise prin formele prevăzute mai sus trebuie confirmate de primire, însă expeditorul nu va suporta consecințe juridice dacă va face dovada că în mod rezonabil avea convingerea că documentul transmis a ajuns la destinatar.</w:t>
      </w:r>
    </w:p>
    <w:p w:rsidR="003749F5" w:rsidRPr="003749F5" w:rsidRDefault="003749F5" w:rsidP="003749F5">
      <w:pPr>
        <w:jc w:val="both"/>
        <w:rPr>
          <w:rFonts w:ascii="Times New Roman" w:hAnsi="Times New Roman" w:cs="Times New Roman"/>
        </w:rPr>
      </w:pPr>
      <w:r w:rsidRPr="003749F5">
        <w:rPr>
          <w:rFonts w:ascii="Times New Roman" w:hAnsi="Times New Roman" w:cs="Times New Roman"/>
        </w:rPr>
        <w:t xml:space="preserve"> </w:t>
      </w:r>
    </w:p>
    <w:p w:rsidR="003749F5" w:rsidRPr="003749F5" w:rsidRDefault="002E13B6" w:rsidP="003749F5">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81 -</w:t>
      </w:r>
      <w:r w:rsidR="003749F5" w:rsidRPr="003749F5">
        <w:rPr>
          <w:rFonts w:ascii="Times New Roman" w:hAnsi="Times New Roman" w:cs="Times New Roman"/>
        </w:rPr>
        <w:t xml:space="preserve"> Prezentul regulament se completeaza cu prevederile legale in vigoare.</w:t>
      </w:r>
    </w:p>
    <w:p w:rsidR="00D361B7" w:rsidRDefault="002E13B6" w:rsidP="003749F5">
      <w:pPr>
        <w:jc w:val="both"/>
        <w:rPr>
          <w:rFonts w:ascii="Times New Roman" w:hAnsi="Times New Roman" w:cs="Times New Roman"/>
        </w:rPr>
      </w:pPr>
      <w:r>
        <w:rPr>
          <w:rFonts w:ascii="Times New Roman" w:hAnsi="Times New Roman" w:cs="Times New Roman"/>
        </w:rPr>
        <w:t>Art</w:t>
      </w:r>
      <w:r w:rsidRPr="00043317">
        <w:rPr>
          <w:rFonts w:ascii="Times New Roman" w:hAnsi="Times New Roman" w:cs="Times New Roman"/>
        </w:rPr>
        <w:t>.</w:t>
      </w:r>
      <w:r>
        <w:rPr>
          <w:rFonts w:ascii="Times New Roman" w:hAnsi="Times New Roman" w:cs="Times New Roman"/>
        </w:rPr>
        <w:t xml:space="preserve"> 82 -</w:t>
      </w:r>
      <w:r w:rsidR="003749F5" w:rsidRPr="003749F5">
        <w:rPr>
          <w:rFonts w:ascii="Times New Roman" w:hAnsi="Times New Roman" w:cs="Times New Roman"/>
        </w:rPr>
        <w:t xml:space="preserve"> Anexa 1 face parte integrantă din prezentul regulament.</w:t>
      </w:r>
    </w:p>
    <w:p w:rsidR="005618DA" w:rsidRDefault="005618DA" w:rsidP="003749F5">
      <w:pPr>
        <w:jc w:val="both"/>
        <w:rPr>
          <w:rFonts w:ascii="Times New Roman" w:hAnsi="Times New Roman" w:cs="Times New Roman"/>
        </w:rPr>
      </w:pPr>
    </w:p>
    <w:p w:rsidR="005618DA" w:rsidRDefault="005618DA" w:rsidP="003749F5">
      <w:pPr>
        <w:jc w:val="both"/>
        <w:rPr>
          <w:rFonts w:ascii="Times New Roman" w:hAnsi="Times New Roman" w:cs="Times New Roman"/>
        </w:rPr>
      </w:pPr>
    </w:p>
    <w:p w:rsidR="005618DA" w:rsidRDefault="005618DA" w:rsidP="003749F5">
      <w:pPr>
        <w:jc w:val="both"/>
        <w:rPr>
          <w:rFonts w:ascii="Times New Roman" w:hAnsi="Times New Roman" w:cs="Times New Roman"/>
        </w:rPr>
      </w:pPr>
    </w:p>
    <w:p w:rsidR="005618DA" w:rsidRDefault="005618DA" w:rsidP="003749F5">
      <w:pPr>
        <w:jc w:val="both"/>
        <w:rPr>
          <w:rFonts w:ascii="Times New Roman" w:hAnsi="Times New Roman" w:cs="Times New Roman"/>
        </w:rPr>
      </w:pPr>
    </w:p>
    <w:p w:rsidR="005618DA" w:rsidRPr="000B6006" w:rsidRDefault="005618DA" w:rsidP="003749F5">
      <w:pPr>
        <w:jc w:val="both"/>
        <w:rPr>
          <w:rFonts w:cs="Times New Roman"/>
          <w:b/>
          <w:sz w:val="26"/>
          <w:szCs w:val="26"/>
        </w:rPr>
      </w:pPr>
      <w:r w:rsidRPr="000B6006">
        <w:rPr>
          <w:rFonts w:cs="Times New Roman"/>
          <w:b/>
          <w:sz w:val="26"/>
          <w:szCs w:val="26"/>
        </w:rPr>
        <w:t>Evaluare oferte de proiect :</w:t>
      </w:r>
    </w:p>
    <w:p w:rsidR="005618DA" w:rsidRPr="000B6006" w:rsidRDefault="00312674" w:rsidP="00312674">
      <w:pPr>
        <w:pStyle w:val="ListParagraph"/>
        <w:numPr>
          <w:ilvl w:val="0"/>
          <w:numId w:val="2"/>
        </w:numPr>
        <w:jc w:val="both"/>
        <w:rPr>
          <w:rFonts w:cs="Times New Roman"/>
          <w:b/>
          <w:sz w:val="26"/>
          <w:szCs w:val="26"/>
        </w:rPr>
      </w:pPr>
      <w:r w:rsidRPr="000B6006">
        <w:rPr>
          <w:rFonts w:cs="Times New Roman"/>
          <w:b/>
          <w:sz w:val="26"/>
          <w:szCs w:val="26"/>
        </w:rPr>
        <w:t>Relevanta proiectului : 50 puncte</w:t>
      </w:r>
    </w:p>
    <w:p w:rsidR="00312674" w:rsidRPr="000B6006" w:rsidRDefault="00312674" w:rsidP="00312674">
      <w:pPr>
        <w:pStyle w:val="ListParagraph"/>
        <w:numPr>
          <w:ilvl w:val="1"/>
          <w:numId w:val="2"/>
        </w:numPr>
        <w:jc w:val="both"/>
        <w:rPr>
          <w:rFonts w:cs="Times New Roman"/>
          <w:i/>
          <w:sz w:val="26"/>
          <w:szCs w:val="26"/>
        </w:rPr>
      </w:pPr>
      <w:r w:rsidRPr="000B6006">
        <w:rPr>
          <w:rFonts w:cs="Times New Roman"/>
          <w:i/>
          <w:sz w:val="26"/>
          <w:szCs w:val="26"/>
        </w:rPr>
        <w:t xml:space="preserve">Relevanta economica la nivelul comunitatii/regiunii: </w:t>
      </w:r>
      <w:r w:rsidRPr="000B6006">
        <w:rPr>
          <w:rFonts w:cs="Times New Roman"/>
          <w:i/>
          <w:sz w:val="26"/>
          <w:szCs w:val="26"/>
          <w:u w:val="single"/>
        </w:rPr>
        <w:t>10 puncte</w:t>
      </w:r>
    </w:p>
    <w:p w:rsidR="00312674" w:rsidRPr="000B6006" w:rsidRDefault="00312674" w:rsidP="00312674">
      <w:pPr>
        <w:pStyle w:val="ListParagraph"/>
        <w:numPr>
          <w:ilvl w:val="1"/>
          <w:numId w:val="2"/>
        </w:numPr>
        <w:jc w:val="both"/>
        <w:rPr>
          <w:rFonts w:cs="Times New Roman"/>
          <w:i/>
          <w:sz w:val="26"/>
          <w:szCs w:val="26"/>
          <w:u w:val="single"/>
        </w:rPr>
      </w:pPr>
      <w:r w:rsidRPr="000B6006">
        <w:rPr>
          <w:rFonts w:cs="Times New Roman"/>
          <w:i/>
          <w:sz w:val="26"/>
          <w:szCs w:val="26"/>
        </w:rPr>
        <w:t xml:space="preserve">Gradul de integrare a propunerii de proiect in aria geografica acoperita: </w:t>
      </w:r>
      <w:r w:rsidRPr="000B6006">
        <w:rPr>
          <w:rFonts w:cs="Times New Roman"/>
          <w:i/>
          <w:sz w:val="26"/>
          <w:szCs w:val="26"/>
          <w:u w:val="single"/>
        </w:rPr>
        <w:t>10 puncte</w:t>
      </w:r>
    </w:p>
    <w:p w:rsidR="00312674" w:rsidRPr="000B6006" w:rsidRDefault="00312674" w:rsidP="00312674">
      <w:pPr>
        <w:pStyle w:val="ListParagraph"/>
        <w:numPr>
          <w:ilvl w:val="1"/>
          <w:numId w:val="2"/>
        </w:numPr>
        <w:jc w:val="both"/>
        <w:rPr>
          <w:rFonts w:cs="Times New Roman"/>
          <w:i/>
          <w:sz w:val="26"/>
          <w:szCs w:val="26"/>
          <w:u w:val="single"/>
        </w:rPr>
      </w:pPr>
      <w:r w:rsidRPr="000B6006">
        <w:rPr>
          <w:i/>
          <w:sz w:val="26"/>
          <w:szCs w:val="26"/>
        </w:rPr>
        <w:t xml:space="preserve">Interacțiunea </w:t>
      </w:r>
      <w:r w:rsidR="000B6006" w:rsidRPr="000B6006">
        <w:rPr>
          <w:i/>
          <w:sz w:val="26"/>
          <w:szCs w:val="26"/>
        </w:rPr>
        <w:t>cultura</w:t>
      </w:r>
      <w:r w:rsidRPr="000B6006">
        <w:rPr>
          <w:i/>
          <w:sz w:val="26"/>
          <w:szCs w:val="26"/>
        </w:rPr>
        <w:t>-cercetare-</w:t>
      </w:r>
      <w:r w:rsidR="000B6006" w:rsidRPr="000B6006">
        <w:rPr>
          <w:i/>
          <w:sz w:val="26"/>
          <w:szCs w:val="26"/>
        </w:rPr>
        <w:t>fiabilitate</w:t>
      </w:r>
      <w:r w:rsidRPr="000B6006">
        <w:rPr>
          <w:i/>
          <w:sz w:val="26"/>
          <w:szCs w:val="26"/>
        </w:rPr>
        <w:t xml:space="preserve"> în cadrul</w:t>
      </w:r>
      <w:r w:rsidRPr="000B6006">
        <w:rPr>
          <w:i/>
          <w:sz w:val="26"/>
          <w:szCs w:val="26"/>
        </w:rPr>
        <w:t xml:space="preserve"> proiectului:</w:t>
      </w:r>
      <w:r w:rsidRPr="000B6006">
        <w:rPr>
          <w:i/>
          <w:sz w:val="26"/>
          <w:szCs w:val="26"/>
          <w:u w:val="single"/>
        </w:rPr>
        <w:t>10 puncte</w:t>
      </w:r>
    </w:p>
    <w:p w:rsidR="00312674" w:rsidRPr="000B6006" w:rsidRDefault="00312674" w:rsidP="00312674">
      <w:pPr>
        <w:pStyle w:val="ListParagraph"/>
        <w:numPr>
          <w:ilvl w:val="1"/>
          <w:numId w:val="2"/>
        </w:numPr>
        <w:jc w:val="both"/>
        <w:rPr>
          <w:rFonts w:cs="Times New Roman"/>
          <w:i/>
          <w:sz w:val="26"/>
          <w:szCs w:val="26"/>
        </w:rPr>
      </w:pPr>
      <w:r w:rsidRPr="000B6006">
        <w:rPr>
          <w:rFonts w:cs="Times New Roman"/>
          <w:i/>
          <w:sz w:val="26"/>
          <w:szCs w:val="26"/>
        </w:rPr>
        <w:t>Avantajele competitive ale pro</w:t>
      </w:r>
      <w:r w:rsidR="000B6006" w:rsidRPr="000B6006">
        <w:rPr>
          <w:rFonts w:cs="Times New Roman"/>
          <w:i/>
          <w:sz w:val="26"/>
          <w:szCs w:val="26"/>
        </w:rPr>
        <w:t>i</w:t>
      </w:r>
      <w:r w:rsidRPr="000B6006">
        <w:rPr>
          <w:rFonts w:cs="Times New Roman"/>
          <w:i/>
          <w:sz w:val="26"/>
          <w:szCs w:val="26"/>
        </w:rPr>
        <w:t xml:space="preserve">ectului si posibilitatile efectiv de crestere economica a comunitatii: </w:t>
      </w:r>
      <w:r w:rsidRPr="000B6006">
        <w:rPr>
          <w:rFonts w:cs="Times New Roman"/>
          <w:i/>
          <w:sz w:val="26"/>
          <w:szCs w:val="26"/>
          <w:u w:val="single"/>
        </w:rPr>
        <w:t>10 puncte</w:t>
      </w:r>
    </w:p>
    <w:p w:rsidR="00312674" w:rsidRPr="000B6006" w:rsidRDefault="00312674" w:rsidP="00312674">
      <w:pPr>
        <w:pStyle w:val="ListParagraph"/>
        <w:numPr>
          <w:ilvl w:val="1"/>
          <w:numId w:val="2"/>
        </w:numPr>
        <w:jc w:val="both"/>
        <w:rPr>
          <w:rFonts w:cs="Times New Roman"/>
          <w:i/>
          <w:sz w:val="26"/>
          <w:szCs w:val="26"/>
        </w:rPr>
      </w:pPr>
      <w:r w:rsidRPr="000B6006">
        <w:rPr>
          <w:i/>
          <w:color w:val="000000"/>
          <w:sz w:val="26"/>
          <w:szCs w:val="26"/>
          <w:shd w:val="clear" w:color="auto" w:fill="FFFFFF"/>
        </w:rPr>
        <w:t>sustenabilitate și continuitate pe termen lung</w:t>
      </w:r>
      <w:r w:rsidRPr="000B6006">
        <w:rPr>
          <w:i/>
          <w:color w:val="000000"/>
          <w:sz w:val="26"/>
          <w:szCs w:val="26"/>
          <w:shd w:val="clear" w:color="auto" w:fill="FFFFFF"/>
        </w:rPr>
        <w:t xml:space="preserve"> : </w:t>
      </w:r>
      <w:r w:rsidRPr="000B6006">
        <w:rPr>
          <w:i/>
          <w:color w:val="000000"/>
          <w:sz w:val="26"/>
          <w:szCs w:val="26"/>
          <w:u w:val="single"/>
          <w:shd w:val="clear" w:color="auto" w:fill="FFFFFF"/>
        </w:rPr>
        <w:t>10 puncte</w:t>
      </w:r>
    </w:p>
    <w:p w:rsidR="00312674" w:rsidRPr="000B6006" w:rsidRDefault="00312674" w:rsidP="00312674">
      <w:pPr>
        <w:pStyle w:val="ListParagraph"/>
        <w:numPr>
          <w:ilvl w:val="0"/>
          <w:numId w:val="2"/>
        </w:numPr>
        <w:jc w:val="both"/>
        <w:rPr>
          <w:rFonts w:cs="Times New Roman"/>
          <w:b/>
          <w:sz w:val="26"/>
          <w:szCs w:val="26"/>
        </w:rPr>
      </w:pPr>
      <w:r w:rsidRPr="000B6006">
        <w:rPr>
          <w:rFonts w:cs="Times New Roman"/>
          <w:b/>
          <w:sz w:val="26"/>
          <w:szCs w:val="26"/>
        </w:rPr>
        <w:t>relevanta stiintifica, economica si culturala a proiectului: 30 puncte</w:t>
      </w:r>
    </w:p>
    <w:p w:rsidR="00312674" w:rsidRPr="000B6006" w:rsidRDefault="00312674" w:rsidP="00312674">
      <w:pPr>
        <w:pStyle w:val="ListParagraph"/>
        <w:numPr>
          <w:ilvl w:val="1"/>
          <w:numId w:val="2"/>
        </w:numPr>
        <w:jc w:val="both"/>
        <w:rPr>
          <w:rFonts w:cs="Times New Roman"/>
          <w:i/>
          <w:sz w:val="26"/>
          <w:szCs w:val="26"/>
        </w:rPr>
      </w:pPr>
      <w:r w:rsidRPr="000B6006">
        <w:rPr>
          <w:rFonts w:cs="Times New Roman"/>
          <w:i/>
          <w:sz w:val="26"/>
          <w:szCs w:val="26"/>
        </w:rPr>
        <w:t xml:space="preserve">masuri prin care proiectul va dezvolta noi activitati sau directii cercetare in domeniul cultural: </w:t>
      </w:r>
      <w:r w:rsidRPr="000B6006">
        <w:rPr>
          <w:rFonts w:cs="Times New Roman"/>
          <w:i/>
          <w:sz w:val="26"/>
          <w:szCs w:val="26"/>
          <w:u w:val="single"/>
        </w:rPr>
        <w:t>10 puncte</w:t>
      </w:r>
    </w:p>
    <w:p w:rsidR="00312674" w:rsidRPr="000B6006" w:rsidRDefault="00312674" w:rsidP="00312674">
      <w:pPr>
        <w:pStyle w:val="ListParagraph"/>
        <w:numPr>
          <w:ilvl w:val="1"/>
          <w:numId w:val="2"/>
        </w:numPr>
        <w:jc w:val="both"/>
        <w:rPr>
          <w:rFonts w:cs="Times New Roman"/>
          <w:i/>
          <w:sz w:val="26"/>
          <w:szCs w:val="26"/>
        </w:rPr>
      </w:pPr>
      <w:r w:rsidRPr="000B6006">
        <w:rPr>
          <w:rFonts w:cs="Times New Roman"/>
          <w:i/>
          <w:sz w:val="26"/>
          <w:szCs w:val="26"/>
        </w:rPr>
        <w:t xml:space="preserve">masuri de obtinere a unor rezultate aplicabile direct in piata prin executarea proiectului: </w:t>
      </w:r>
      <w:r w:rsidRPr="000B6006">
        <w:rPr>
          <w:rFonts w:cs="Times New Roman"/>
          <w:i/>
          <w:sz w:val="26"/>
          <w:szCs w:val="26"/>
          <w:u w:val="single"/>
        </w:rPr>
        <w:t>10 puncte</w:t>
      </w:r>
    </w:p>
    <w:p w:rsidR="00312674" w:rsidRPr="000B6006" w:rsidRDefault="00312674" w:rsidP="00312674">
      <w:pPr>
        <w:pStyle w:val="ListParagraph"/>
        <w:numPr>
          <w:ilvl w:val="1"/>
          <w:numId w:val="2"/>
        </w:numPr>
        <w:jc w:val="both"/>
        <w:rPr>
          <w:rFonts w:cs="Times New Roman"/>
          <w:i/>
          <w:sz w:val="26"/>
          <w:szCs w:val="26"/>
          <w:u w:val="single"/>
        </w:rPr>
      </w:pPr>
      <w:r w:rsidRPr="000B6006">
        <w:rPr>
          <w:rFonts w:cs="Times New Roman"/>
          <w:i/>
          <w:sz w:val="26"/>
          <w:szCs w:val="26"/>
        </w:rPr>
        <w:t>relevanta proiectului pentru cresterea cooperarii internationale :</w:t>
      </w:r>
      <w:r w:rsidRPr="000B6006">
        <w:rPr>
          <w:rFonts w:cs="Times New Roman"/>
          <w:i/>
          <w:sz w:val="26"/>
          <w:szCs w:val="26"/>
          <w:u w:val="single"/>
        </w:rPr>
        <w:t>10 puncte</w:t>
      </w:r>
    </w:p>
    <w:p w:rsidR="00312674" w:rsidRPr="000B6006" w:rsidRDefault="00312674" w:rsidP="00312674">
      <w:pPr>
        <w:pStyle w:val="ListParagraph"/>
        <w:numPr>
          <w:ilvl w:val="0"/>
          <w:numId w:val="2"/>
        </w:numPr>
        <w:jc w:val="both"/>
        <w:rPr>
          <w:rFonts w:cs="Times New Roman"/>
          <w:b/>
          <w:sz w:val="26"/>
          <w:szCs w:val="26"/>
        </w:rPr>
      </w:pPr>
      <w:r w:rsidRPr="000B6006">
        <w:rPr>
          <w:rFonts w:cs="Times New Roman"/>
          <w:b/>
          <w:sz w:val="26"/>
          <w:szCs w:val="26"/>
        </w:rPr>
        <w:t>Calitate si implementare proiect : 20 puncte</w:t>
      </w:r>
    </w:p>
    <w:p w:rsidR="00312674" w:rsidRPr="000B6006" w:rsidRDefault="00312674" w:rsidP="00312674">
      <w:pPr>
        <w:pStyle w:val="ListParagraph"/>
        <w:numPr>
          <w:ilvl w:val="1"/>
          <w:numId w:val="2"/>
        </w:numPr>
        <w:jc w:val="both"/>
        <w:rPr>
          <w:rFonts w:cs="Times New Roman"/>
          <w:i/>
          <w:sz w:val="26"/>
          <w:szCs w:val="26"/>
        </w:rPr>
      </w:pPr>
      <w:r w:rsidRPr="000B6006">
        <w:rPr>
          <w:rFonts w:cs="Times New Roman"/>
          <w:i/>
          <w:sz w:val="26"/>
          <w:szCs w:val="26"/>
        </w:rPr>
        <w:t xml:space="preserve">Structura bugetului proiectului. Corelarea intre activitatile propuse, resursele  necesare si scopul proiectului : </w:t>
      </w:r>
      <w:r w:rsidRPr="000B6006">
        <w:rPr>
          <w:rFonts w:cs="Times New Roman"/>
          <w:i/>
          <w:sz w:val="26"/>
          <w:szCs w:val="26"/>
          <w:u w:val="single"/>
        </w:rPr>
        <w:t>10 puncte</w:t>
      </w:r>
    </w:p>
    <w:p w:rsidR="000B6006" w:rsidRPr="000B6006" w:rsidRDefault="000B6006" w:rsidP="00312674">
      <w:pPr>
        <w:pStyle w:val="ListParagraph"/>
        <w:numPr>
          <w:ilvl w:val="1"/>
          <w:numId w:val="2"/>
        </w:numPr>
        <w:jc w:val="both"/>
        <w:rPr>
          <w:rFonts w:cs="Times New Roman"/>
          <w:i/>
          <w:sz w:val="26"/>
          <w:szCs w:val="26"/>
        </w:rPr>
      </w:pPr>
      <w:r w:rsidRPr="000B6006">
        <w:rPr>
          <w:rFonts w:cs="Times New Roman"/>
          <w:i/>
          <w:sz w:val="26"/>
          <w:szCs w:val="26"/>
        </w:rPr>
        <w:t xml:space="preserve">Capacitatea echipei de management a proiectului: </w:t>
      </w:r>
      <w:r w:rsidRPr="000B6006">
        <w:rPr>
          <w:rFonts w:cs="Times New Roman"/>
          <w:i/>
          <w:sz w:val="26"/>
          <w:szCs w:val="26"/>
          <w:u w:val="single"/>
        </w:rPr>
        <w:t>5 puncte</w:t>
      </w:r>
    </w:p>
    <w:p w:rsidR="000B6006" w:rsidRPr="000B6006" w:rsidRDefault="000B6006" w:rsidP="00312674">
      <w:pPr>
        <w:pStyle w:val="ListParagraph"/>
        <w:numPr>
          <w:ilvl w:val="1"/>
          <w:numId w:val="2"/>
        </w:numPr>
        <w:jc w:val="both"/>
        <w:rPr>
          <w:rFonts w:cs="Times New Roman"/>
          <w:i/>
          <w:sz w:val="26"/>
          <w:szCs w:val="26"/>
        </w:rPr>
      </w:pPr>
      <w:r w:rsidRPr="000B6006">
        <w:rPr>
          <w:rFonts w:cs="Times New Roman"/>
          <w:i/>
          <w:sz w:val="26"/>
          <w:szCs w:val="26"/>
        </w:rPr>
        <w:t xml:space="preserve">Voluntariat: </w:t>
      </w:r>
      <w:r w:rsidRPr="000B6006">
        <w:rPr>
          <w:rFonts w:cs="Times New Roman"/>
          <w:i/>
          <w:sz w:val="26"/>
          <w:szCs w:val="26"/>
          <w:u w:val="single"/>
        </w:rPr>
        <w:t>2 puncte</w:t>
      </w:r>
    </w:p>
    <w:p w:rsidR="000B6006" w:rsidRPr="000B6006" w:rsidRDefault="000B6006" w:rsidP="00312674">
      <w:pPr>
        <w:pStyle w:val="ListParagraph"/>
        <w:numPr>
          <w:ilvl w:val="1"/>
          <w:numId w:val="2"/>
        </w:numPr>
        <w:jc w:val="both"/>
        <w:rPr>
          <w:rFonts w:cs="Times New Roman"/>
          <w:i/>
          <w:sz w:val="26"/>
          <w:szCs w:val="26"/>
        </w:rPr>
      </w:pPr>
      <w:r w:rsidRPr="000B6006">
        <w:rPr>
          <w:rFonts w:cs="Times New Roman"/>
          <w:i/>
          <w:sz w:val="26"/>
          <w:szCs w:val="26"/>
        </w:rPr>
        <w:t>Perseverenta in aplicarea la fondur</w:t>
      </w:r>
      <w:bookmarkStart w:id="0" w:name="_GoBack"/>
      <w:bookmarkEnd w:id="0"/>
      <w:r w:rsidRPr="000B6006">
        <w:rPr>
          <w:rFonts w:cs="Times New Roman"/>
          <w:i/>
          <w:sz w:val="26"/>
          <w:szCs w:val="26"/>
        </w:rPr>
        <w:t xml:space="preserve">i: </w:t>
      </w:r>
      <w:r w:rsidRPr="000B6006">
        <w:rPr>
          <w:rFonts w:cs="Times New Roman"/>
          <w:i/>
          <w:sz w:val="26"/>
          <w:szCs w:val="26"/>
          <w:u w:val="single"/>
        </w:rPr>
        <w:t>2 puncte</w:t>
      </w:r>
    </w:p>
    <w:p w:rsidR="000B6006" w:rsidRPr="000B6006" w:rsidRDefault="000B6006" w:rsidP="00312674">
      <w:pPr>
        <w:pStyle w:val="ListParagraph"/>
        <w:numPr>
          <w:ilvl w:val="1"/>
          <w:numId w:val="2"/>
        </w:numPr>
        <w:jc w:val="both"/>
        <w:rPr>
          <w:rFonts w:cs="Times New Roman"/>
          <w:sz w:val="26"/>
          <w:szCs w:val="26"/>
          <w:u w:val="single"/>
        </w:rPr>
      </w:pPr>
      <w:r w:rsidRPr="000B6006">
        <w:rPr>
          <w:rFonts w:cs="Times New Roman"/>
          <w:i/>
          <w:sz w:val="26"/>
          <w:szCs w:val="26"/>
        </w:rPr>
        <w:t xml:space="preserve">Proiect cu caracter interdisciplinar: </w:t>
      </w:r>
      <w:r w:rsidRPr="000B6006">
        <w:rPr>
          <w:rFonts w:cs="Times New Roman"/>
          <w:i/>
          <w:sz w:val="26"/>
          <w:szCs w:val="26"/>
          <w:u w:val="single"/>
        </w:rPr>
        <w:t>1 punct</w:t>
      </w:r>
    </w:p>
    <w:p w:rsidR="000B6006" w:rsidRPr="000B6006" w:rsidRDefault="000B6006" w:rsidP="000B6006">
      <w:pPr>
        <w:ind w:left="360"/>
        <w:jc w:val="both"/>
        <w:rPr>
          <w:rFonts w:cs="Times New Roman"/>
          <w:sz w:val="26"/>
          <w:szCs w:val="26"/>
          <w:u w:val="single"/>
        </w:rPr>
      </w:pPr>
      <w:r w:rsidRPr="000B6006">
        <w:rPr>
          <w:rFonts w:cs="Times New Roman"/>
          <w:sz w:val="26"/>
          <w:szCs w:val="26"/>
          <w:u w:val="single"/>
        </w:rPr>
        <w:t>TOTAL:</w:t>
      </w:r>
      <w:r w:rsidRPr="000B6006">
        <w:rPr>
          <w:rFonts w:cs="Times New Roman"/>
          <w:sz w:val="26"/>
          <w:szCs w:val="26"/>
        </w:rPr>
        <w:t xml:space="preserve"> 100 puncte</w:t>
      </w:r>
    </w:p>
    <w:sectPr w:rsidR="000B6006" w:rsidRPr="000B6006" w:rsidSect="000F43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550038"/>
    <w:multiLevelType w:val="hybridMultilevel"/>
    <w:tmpl w:val="36B2D3AE"/>
    <w:lvl w:ilvl="0" w:tplc="0409000F">
      <w:start w:val="1"/>
      <w:numFmt w:val="decimal"/>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6EEE6F93"/>
    <w:multiLevelType w:val="multilevel"/>
    <w:tmpl w:val="296EDF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F77"/>
    <w:rsid w:val="000318CE"/>
    <w:rsid w:val="00041120"/>
    <w:rsid w:val="00043317"/>
    <w:rsid w:val="000613E9"/>
    <w:rsid w:val="00065881"/>
    <w:rsid w:val="000663BB"/>
    <w:rsid w:val="00066DEE"/>
    <w:rsid w:val="00082AFE"/>
    <w:rsid w:val="00093C1A"/>
    <w:rsid w:val="0009699F"/>
    <w:rsid w:val="000B0BC5"/>
    <w:rsid w:val="000B6006"/>
    <w:rsid w:val="000D1A32"/>
    <w:rsid w:val="000E27E1"/>
    <w:rsid w:val="000F43D6"/>
    <w:rsid w:val="001326A7"/>
    <w:rsid w:val="00137DC0"/>
    <w:rsid w:val="00143178"/>
    <w:rsid w:val="001656AB"/>
    <w:rsid w:val="00176150"/>
    <w:rsid w:val="00176750"/>
    <w:rsid w:val="001909EF"/>
    <w:rsid w:val="00195C65"/>
    <w:rsid w:val="001C5CC2"/>
    <w:rsid w:val="001E0BD8"/>
    <w:rsid w:val="001F5C50"/>
    <w:rsid w:val="002202DD"/>
    <w:rsid w:val="00241487"/>
    <w:rsid w:val="00243FFC"/>
    <w:rsid w:val="00255034"/>
    <w:rsid w:val="00275F35"/>
    <w:rsid w:val="002A3B0E"/>
    <w:rsid w:val="002C4D3C"/>
    <w:rsid w:val="002C577C"/>
    <w:rsid w:val="002E13B6"/>
    <w:rsid w:val="00312674"/>
    <w:rsid w:val="00322E3F"/>
    <w:rsid w:val="00327745"/>
    <w:rsid w:val="00330FE3"/>
    <w:rsid w:val="003749F5"/>
    <w:rsid w:val="00380C0D"/>
    <w:rsid w:val="003A7B7D"/>
    <w:rsid w:val="003C107B"/>
    <w:rsid w:val="003C7A60"/>
    <w:rsid w:val="003D09E5"/>
    <w:rsid w:val="00413A3E"/>
    <w:rsid w:val="00444D2F"/>
    <w:rsid w:val="00447CFB"/>
    <w:rsid w:val="00471632"/>
    <w:rsid w:val="00473154"/>
    <w:rsid w:val="00483A69"/>
    <w:rsid w:val="004A4CDC"/>
    <w:rsid w:val="004D2D1C"/>
    <w:rsid w:val="004E2A6C"/>
    <w:rsid w:val="005078E1"/>
    <w:rsid w:val="00510E59"/>
    <w:rsid w:val="00522D37"/>
    <w:rsid w:val="00535D84"/>
    <w:rsid w:val="005618DA"/>
    <w:rsid w:val="00585AE5"/>
    <w:rsid w:val="0059313B"/>
    <w:rsid w:val="00594D7C"/>
    <w:rsid w:val="00595641"/>
    <w:rsid w:val="005B2725"/>
    <w:rsid w:val="005C61B5"/>
    <w:rsid w:val="005D47FD"/>
    <w:rsid w:val="005E046D"/>
    <w:rsid w:val="005E260C"/>
    <w:rsid w:val="005F49EF"/>
    <w:rsid w:val="005F6F77"/>
    <w:rsid w:val="00602C7D"/>
    <w:rsid w:val="006460DC"/>
    <w:rsid w:val="0064722B"/>
    <w:rsid w:val="006826C1"/>
    <w:rsid w:val="00694E7E"/>
    <w:rsid w:val="006B0174"/>
    <w:rsid w:val="006B5DFD"/>
    <w:rsid w:val="006C6224"/>
    <w:rsid w:val="006D608F"/>
    <w:rsid w:val="006E7A42"/>
    <w:rsid w:val="00724239"/>
    <w:rsid w:val="00733739"/>
    <w:rsid w:val="00742A9A"/>
    <w:rsid w:val="007608F2"/>
    <w:rsid w:val="00762BD5"/>
    <w:rsid w:val="007B21ED"/>
    <w:rsid w:val="007D2DC2"/>
    <w:rsid w:val="007D3DCD"/>
    <w:rsid w:val="007F7B67"/>
    <w:rsid w:val="00800D56"/>
    <w:rsid w:val="00815EC9"/>
    <w:rsid w:val="008A30AB"/>
    <w:rsid w:val="008B0590"/>
    <w:rsid w:val="008B7E4F"/>
    <w:rsid w:val="008D16EE"/>
    <w:rsid w:val="009013F7"/>
    <w:rsid w:val="00945E75"/>
    <w:rsid w:val="00947AB1"/>
    <w:rsid w:val="00974EEA"/>
    <w:rsid w:val="009A780E"/>
    <w:rsid w:val="009C1DA4"/>
    <w:rsid w:val="009D5EF1"/>
    <w:rsid w:val="009F4781"/>
    <w:rsid w:val="00A03039"/>
    <w:rsid w:val="00A03B92"/>
    <w:rsid w:val="00A20626"/>
    <w:rsid w:val="00A26A8D"/>
    <w:rsid w:val="00A5166A"/>
    <w:rsid w:val="00A52605"/>
    <w:rsid w:val="00A56AA1"/>
    <w:rsid w:val="00A658F6"/>
    <w:rsid w:val="00A66BAE"/>
    <w:rsid w:val="00A7293F"/>
    <w:rsid w:val="00A854E3"/>
    <w:rsid w:val="00A92C46"/>
    <w:rsid w:val="00AB2ED3"/>
    <w:rsid w:val="00AB75C3"/>
    <w:rsid w:val="00AC19E4"/>
    <w:rsid w:val="00AC62B8"/>
    <w:rsid w:val="00AD2865"/>
    <w:rsid w:val="00AE1658"/>
    <w:rsid w:val="00AF2A97"/>
    <w:rsid w:val="00B0043E"/>
    <w:rsid w:val="00B028DF"/>
    <w:rsid w:val="00B03B0F"/>
    <w:rsid w:val="00B05251"/>
    <w:rsid w:val="00B2538F"/>
    <w:rsid w:val="00B5529E"/>
    <w:rsid w:val="00B611CD"/>
    <w:rsid w:val="00B661BA"/>
    <w:rsid w:val="00B677C6"/>
    <w:rsid w:val="00B76169"/>
    <w:rsid w:val="00B77373"/>
    <w:rsid w:val="00BB5DFA"/>
    <w:rsid w:val="00BC7A5B"/>
    <w:rsid w:val="00BC7A70"/>
    <w:rsid w:val="00BD1ED9"/>
    <w:rsid w:val="00BD2083"/>
    <w:rsid w:val="00BD59BA"/>
    <w:rsid w:val="00BD79B2"/>
    <w:rsid w:val="00BF4853"/>
    <w:rsid w:val="00C1064E"/>
    <w:rsid w:val="00C13141"/>
    <w:rsid w:val="00C72931"/>
    <w:rsid w:val="00CA3A98"/>
    <w:rsid w:val="00CB4C7D"/>
    <w:rsid w:val="00CC7A56"/>
    <w:rsid w:val="00CE3326"/>
    <w:rsid w:val="00CF06DB"/>
    <w:rsid w:val="00D0696C"/>
    <w:rsid w:val="00D10A5B"/>
    <w:rsid w:val="00D118FD"/>
    <w:rsid w:val="00D34918"/>
    <w:rsid w:val="00D361B7"/>
    <w:rsid w:val="00D71CEA"/>
    <w:rsid w:val="00D86C87"/>
    <w:rsid w:val="00D90E59"/>
    <w:rsid w:val="00D94E97"/>
    <w:rsid w:val="00DD10DD"/>
    <w:rsid w:val="00DD1943"/>
    <w:rsid w:val="00DD676D"/>
    <w:rsid w:val="00E16872"/>
    <w:rsid w:val="00E2412A"/>
    <w:rsid w:val="00E27EBC"/>
    <w:rsid w:val="00E62B66"/>
    <w:rsid w:val="00E735AA"/>
    <w:rsid w:val="00E82C3C"/>
    <w:rsid w:val="00EA6045"/>
    <w:rsid w:val="00EB5BF6"/>
    <w:rsid w:val="00EB7D2C"/>
    <w:rsid w:val="00EC15CB"/>
    <w:rsid w:val="00EC2FD7"/>
    <w:rsid w:val="00ED4D8F"/>
    <w:rsid w:val="00EE0D98"/>
    <w:rsid w:val="00EF6FD9"/>
    <w:rsid w:val="00F15EDD"/>
    <w:rsid w:val="00F54AE3"/>
    <w:rsid w:val="00F65493"/>
    <w:rsid w:val="00F704F5"/>
    <w:rsid w:val="00F72A8C"/>
    <w:rsid w:val="00F83C4E"/>
    <w:rsid w:val="00F872C2"/>
    <w:rsid w:val="00F908BC"/>
    <w:rsid w:val="00F95BDA"/>
    <w:rsid w:val="00FC52D2"/>
    <w:rsid w:val="00FF708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6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6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5098</Words>
  <Characters>29064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Nicolae Ploesteanu</dc:creator>
  <cp:lastModifiedBy>sony</cp:lastModifiedBy>
  <cp:revision>2</cp:revision>
  <dcterms:created xsi:type="dcterms:W3CDTF">2015-01-26T20:27:00Z</dcterms:created>
  <dcterms:modified xsi:type="dcterms:W3CDTF">2015-01-26T20:27:00Z</dcterms:modified>
</cp:coreProperties>
</file>